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E" w:rsidRDefault="007A691E" w:rsidP="007A691E">
      <w:pPr>
        <w:widowControl/>
        <w:jc w:val="center"/>
        <w:rPr>
          <w:sz w:val="28"/>
          <w:szCs w:val="24"/>
        </w:rPr>
      </w:pPr>
    </w:p>
    <w:p w:rsidR="00E21C3B" w:rsidRDefault="007A691E" w:rsidP="007A691E">
      <w:pPr>
        <w:widowControl/>
        <w:jc w:val="center"/>
        <w:rPr>
          <w:sz w:val="28"/>
          <w:szCs w:val="24"/>
        </w:rPr>
      </w:pPr>
      <w:r>
        <w:rPr>
          <w:rFonts w:hint="eastAsia"/>
          <w:sz w:val="28"/>
          <w:szCs w:val="24"/>
        </w:rPr>
        <w:t xml:space="preserve">森林・山村多面的機能発揮対策実施要領　</w:t>
      </w:r>
    </w:p>
    <w:p w:rsidR="007A691E" w:rsidRDefault="00E21C3B" w:rsidP="007A691E">
      <w:pPr>
        <w:widowControl/>
        <w:jc w:val="center"/>
        <w:rPr>
          <w:sz w:val="28"/>
          <w:szCs w:val="24"/>
        </w:rPr>
      </w:pPr>
      <w:r>
        <w:rPr>
          <w:rFonts w:hint="eastAsia"/>
          <w:sz w:val="28"/>
          <w:szCs w:val="24"/>
        </w:rPr>
        <w:t>平成</w:t>
      </w:r>
      <w:r w:rsidRPr="00E21C3B">
        <w:rPr>
          <w:rFonts w:asciiTheme="minorEastAsia" w:hAnsiTheme="minorEastAsia" w:hint="eastAsia"/>
          <w:sz w:val="28"/>
          <w:szCs w:val="24"/>
        </w:rPr>
        <w:t>29年</w:t>
      </w:r>
      <w:r>
        <w:rPr>
          <w:rFonts w:hint="eastAsia"/>
          <w:sz w:val="28"/>
          <w:szCs w:val="24"/>
        </w:rPr>
        <w:t>度活動組織申請書類</w:t>
      </w:r>
      <w:r w:rsidR="004E283F">
        <w:rPr>
          <w:rFonts w:hint="eastAsia"/>
          <w:sz w:val="28"/>
          <w:szCs w:val="24"/>
        </w:rPr>
        <w:t>様式</w:t>
      </w:r>
      <w:bookmarkStart w:id="0" w:name="_GoBack"/>
      <w:bookmarkEnd w:id="0"/>
    </w:p>
    <w:p w:rsidR="007A691E" w:rsidRDefault="007A691E" w:rsidP="007A691E">
      <w:pPr>
        <w:widowControl/>
        <w:jc w:val="left"/>
        <w:rPr>
          <w:sz w:val="24"/>
          <w:szCs w:val="24"/>
        </w:rPr>
      </w:pPr>
    </w:p>
    <w:tbl>
      <w:tblPr>
        <w:tblStyle w:val="ab"/>
        <w:tblW w:w="9548" w:type="dxa"/>
        <w:tblInd w:w="-34" w:type="dxa"/>
        <w:tblLook w:val="04A0" w:firstRow="1" w:lastRow="0" w:firstColumn="1" w:lastColumn="0" w:noHBand="0" w:noVBand="1"/>
      </w:tblPr>
      <w:tblGrid>
        <w:gridCol w:w="709"/>
        <w:gridCol w:w="4124"/>
        <w:gridCol w:w="1424"/>
        <w:gridCol w:w="1698"/>
        <w:gridCol w:w="1593"/>
      </w:tblGrid>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hAnsi="ＭＳ 明朝" w:cs="ＭＳ 明朝"/>
                <w:sz w:val="24"/>
                <w:szCs w:val="24"/>
              </w:rPr>
              <w:t>様式番</w:t>
            </w:r>
            <w:r>
              <w:rPr>
                <w:rFonts w:hint="eastAsia"/>
                <w:sz w:val="24"/>
                <w:szCs w:val="24"/>
              </w:rPr>
              <w:t>号</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様式</w:t>
            </w:r>
            <w:r>
              <w:rPr>
                <w:rFonts w:hint="eastAsia"/>
                <w:sz w:val="24"/>
                <w:szCs w:val="24"/>
              </w:rPr>
              <w:t>名</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作成</w:t>
            </w:r>
            <w:r>
              <w:rPr>
                <w:rFonts w:hint="eastAsia"/>
                <w:sz w:val="24"/>
                <w:szCs w:val="24"/>
              </w:rPr>
              <w:t>者</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申請</w:t>
            </w:r>
            <w:r>
              <w:rPr>
                <w:sz w:val="24"/>
                <w:szCs w:val="24"/>
              </w:rPr>
              <w:t>(</w:t>
            </w:r>
            <w:r>
              <w:rPr>
                <w:rFonts w:ascii="ＭＳ 明朝" w:eastAsia="ＭＳ 明朝" w:hAnsi="ＭＳ 明朝" w:cs="ＭＳ 明朝" w:hint="eastAsia"/>
                <w:sz w:val="24"/>
                <w:szCs w:val="24"/>
              </w:rPr>
              <w:t>提出</w:t>
            </w:r>
            <w:r>
              <w:rPr>
                <w:sz w:val="24"/>
                <w:szCs w:val="24"/>
              </w:rPr>
              <w:t>)</w:t>
            </w:r>
            <w:r>
              <w:rPr>
                <w:rFonts w:hint="eastAsia"/>
                <w:sz w:val="24"/>
                <w:szCs w:val="24"/>
              </w:rPr>
              <w:t>先</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ページ番</w:t>
            </w:r>
            <w:r>
              <w:rPr>
                <w:rFonts w:hint="eastAsia"/>
                <w:sz w:val="24"/>
                <w:szCs w:val="24"/>
              </w:rPr>
              <w:t>号</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9</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0"/>
              </w:rPr>
            </w:pPr>
            <w:r>
              <w:rPr>
                <w:rFonts w:ascii="ＭＳ 明朝" w:eastAsia="ＭＳ 明朝" w:hAnsi="ＭＳ 明朝" w:cs="ＭＳ 明朝" w:hint="eastAsia"/>
                <w:sz w:val="24"/>
                <w:szCs w:val="20"/>
              </w:rPr>
              <w:t>森林・山村多面的機能発揮対策交付金交付決定前着手</w:t>
            </w:r>
            <w:r>
              <w:rPr>
                <w:rFonts w:hint="eastAsia"/>
                <w:sz w:val="24"/>
                <w:szCs w:val="20"/>
              </w:rPr>
              <w:t>届</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活動組</w:t>
            </w:r>
            <w:r>
              <w:rPr>
                <w:rFonts w:hint="eastAsia"/>
                <w:sz w:val="24"/>
                <w:szCs w:val="20"/>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地域協議</w:t>
            </w:r>
            <w:r>
              <w:rPr>
                <w:rFonts w:hint="eastAsia"/>
                <w:sz w:val="24"/>
                <w:szCs w:val="20"/>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0"/>
                <w:szCs w:val="20"/>
              </w:rPr>
            </w:pPr>
            <w:r>
              <w:rPr>
                <w:rFonts w:asciiTheme="minorEastAsia" w:hAnsiTheme="minorEastAsia" w:hint="eastAsia"/>
                <w:sz w:val="20"/>
                <w:szCs w:val="20"/>
              </w:rPr>
              <w:t>2</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10</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4"/>
              </w:rPr>
            </w:pPr>
            <w:r>
              <w:rPr>
                <w:rFonts w:ascii="ＭＳ 明朝" w:eastAsia="ＭＳ 明朝" w:hAnsi="ＭＳ 明朝" w:cs="ＭＳ 明朝" w:hint="eastAsia"/>
                <w:sz w:val="24"/>
                <w:szCs w:val="24"/>
              </w:rPr>
              <w:t>活動組織規約（例</w:t>
            </w:r>
            <w:r>
              <w:rPr>
                <w:rFonts w:hint="eastAsia"/>
                <w:sz w:val="24"/>
                <w:szCs w:val="24"/>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活動組</w:t>
            </w:r>
            <w:r>
              <w:rPr>
                <w:rFonts w:hint="eastAsia"/>
                <w:sz w:val="24"/>
                <w:szCs w:val="24"/>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地域協議</w:t>
            </w:r>
            <w:r>
              <w:rPr>
                <w:rFonts w:hint="eastAsia"/>
                <w:sz w:val="24"/>
                <w:szCs w:val="24"/>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0"/>
                <w:szCs w:val="20"/>
              </w:rPr>
            </w:pPr>
            <w:r>
              <w:rPr>
                <w:rFonts w:asciiTheme="minorEastAsia" w:hAnsiTheme="minorEastAsia" w:hint="eastAsia"/>
                <w:sz w:val="20"/>
                <w:szCs w:val="20"/>
              </w:rPr>
              <w:t>3</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11</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4"/>
              </w:rPr>
            </w:pPr>
            <w:r>
              <w:rPr>
                <w:rFonts w:ascii="ＭＳ 明朝" w:eastAsia="ＭＳ 明朝" w:hAnsi="ＭＳ 明朝" w:cs="ＭＳ 明朝" w:hint="eastAsia"/>
                <w:sz w:val="24"/>
                <w:szCs w:val="24"/>
              </w:rPr>
              <w:t>森林・山村多面的機能発揮対策交付金の実施に関する協定書（例</w:t>
            </w:r>
            <w:r>
              <w:rPr>
                <w:rFonts w:hint="eastAsia"/>
                <w:sz w:val="24"/>
                <w:szCs w:val="24"/>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活動組</w:t>
            </w:r>
            <w:r>
              <w:rPr>
                <w:rFonts w:hint="eastAsia"/>
                <w:sz w:val="24"/>
                <w:szCs w:val="24"/>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地域協議</w:t>
            </w:r>
            <w:r>
              <w:rPr>
                <w:rFonts w:hint="eastAsia"/>
                <w:sz w:val="24"/>
                <w:szCs w:val="24"/>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0"/>
                <w:szCs w:val="20"/>
              </w:rPr>
            </w:pPr>
            <w:r>
              <w:rPr>
                <w:rFonts w:asciiTheme="minorEastAsia" w:hAnsiTheme="minorEastAsia" w:hint="eastAsia"/>
                <w:sz w:val="20"/>
                <w:szCs w:val="20"/>
              </w:rPr>
              <w:t>9</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12</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4"/>
              </w:rPr>
            </w:pPr>
            <w:r>
              <w:rPr>
                <w:rFonts w:ascii="ＭＳ 明朝" w:eastAsia="ＭＳ 明朝" w:hAnsi="ＭＳ 明朝" w:cs="ＭＳ 明朝" w:hint="eastAsia"/>
                <w:sz w:val="24"/>
                <w:szCs w:val="24"/>
              </w:rPr>
              <w:t>森林・山村多面的機能発揮対策交付金に係る活動計画</w:t>
            </w:r>
            <w:r>
              <w:rPr>
                <w:rFonts w:hint="eastAsia"/>
                <w:sz w:val="24"/>
                <w:szCs w:val="24"/>
              </w:rPr>
              <w:t>書</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活動組</w:t>
            </w:r>
            <w:r>
              <w:rPr>
                <w:rFonts w:hint="eastAsia"/>
                <w:sz w:val="24"/>
                <w:szCs w:val="24"/>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地域協議</w:t>
            </w:r>
            <w:r>
              <w:rPr>
                <w:rFonts w:hint="eastAsia"/>
                <w:sz w:val="24"/>
                <w:szCs w:val="24"/>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0"/>
                <w:szCs w:val="20"/>
              </w:rPr>
            </w:pPr>
            <w:r>
              <w:rPr>
                <w:rFonts w:asciiTheme="minorEastAsia" w:hAnsiTheme="minorEastAsia" w:hint="eastAsia"/>
                <w:sz w:val="20"/>
                <w:szCs w:val="20"/>
              </w:rPr>
              <w:t>11</w:t>
            </w:r>
          </w:p>
        </w:tc>
      </w:tr>
      <w:tr w:rsidR="007A691E" w:rsidTr="007A691E">
        <w:trPr>
          <w:trHeight w:val="851"/>
        </w:trPr>
        <w:tc>
          <w:tcPr>
            <w:tcW w:w="70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z w:val="24"/>
                <w:szCs w:val="24"/>
              </w:rPr>
            </w:pPr>
            <w:r>
              <w:rPr>
                <w:rFonts w:asciiTheme="minorEastAsia" w:hAnsiTheme="minorEastAsia" w:hint="eastAsia"/>
                <w:sz w:val="24"/>
                <w:szCs w:val="24"/>
              </w:rPr>
              <w:t>13</w:t>
            </w:r>
          </w:p>
        </w:tc>
        <w:tc>
          <w:tcPr>
            <w:tcW w:w="41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left"/>
              <w:rPr>
                <w:sz w:val="24"/>
                <w:szCs w:val="24"/>
              </w:rPr>
            </w:pPr>
            <w:r>
              <w:rPr>
                <w:rFonts w:ascii="ＭＳ 明朝" w:eastAsia="ＭＳ 明朝" w:hAnsi="ＭＳ 明朝" w:cs="ＭＳ 明朝" w:hint="eastAsia"/>
                <w:sz w:val="24"/>
                <w:szCs w:val="24"/>
              </w:rPr>
              <w:t>森林・山村多面的機能発揮対策交付金に係る採択申請</w:t>
            </w:r>
            <w:r>
              <w:rPr>
                <w:rFonts w:hint="eastAsia"/>
                <w:sz w:val="24"/>
                <w:szCs w:val="24"/>
              </w:rPr>
              <w:t>書</w:t>
            </w:r>
          </w:p>
        </w:tc>
        <w:tc>
          <w:tcPr>
            <w:tcW w:w="142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活動組</w:t>
            </w:r>
            <w:r>
              <w:rPr>
                <w:rFonts w:hint="eastAsia"/>
                <w:sz w:val="24"/>
                <w:szCs w:val="24"/>
              </w:rPr>
              <w:t>織</w:t>
            </w:r>
          </w:p>
        </w:tc>
        <w:tc>
          <w:tcPr>
            <w:tcW w:w="169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4"/>
              </w:rPr>
            </w:pPr>
            <w:r>
              <w:rPr>
                <w:rFonts w:ascii="ＭＳ 明朝" w:eastAsia="ＭＳ 明朝" w:hAnsi="ＭＳ 明朝" w:cs="ＭＳ 明朝" w:hint="eastAsia"/>
                <w:sz w:val="24"/>
                <w:szCs w:val="24"/>
              </w:rPr>
              <w:t>地域協議</w:t>
            </w:r>
            <w:r>
              <w:rPr>
                <w:rFonts w:hint="eastAsia"/>
                <w:sz w:val="24"/>
                <w:szCs w:val="24"/>
              </w:rPr>
              <w:t>会</w:t>
            </w:r>
          </w:p>
        </w:tc>
        <w:tc>
          <w:tcPr>
            <w:tcW w:w="1593"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rFonts w:asciiTheme="minorEastAsia" w:hAnsiTheme="minorEastAsia"/>
                <w:strike/>
                <w:sz w:val="20"/>
                <w:szCs w:val="20"/>
              </w:rPr>
            </w:pPr>
            <w:r>
              <w:rPr>
                <w:rFonts w:asciiTheme="minorEastAsia" w:hAnsiTheme="minorEastAsia" w:hint="eastAsia"/>
                <w:sz w:val="20"/>
                <w:szCs w:val="20"/>
              </w:rPr>
              <w:t>15</w:t>
            </w:r>
          </w:p>
        </w:tc>
      </w:tr>
    </w:tbl>
    <w:p w:rsidR="007A691E" w:rsidRDefault="007A691E" w:rsidP="007A691E">
      <w:pPr>
        <w:widowControl/>
        <w:jc w:val="left"/>
        <w:rPr>
          <w:sz w:val="24"/>
          <w:szCs w:val="24"/>
        </w:rPr>
      </w:pPr>
    </w:p>
    <w:p w:rsidR="007A691E" w:rsidRDefault="007A691E" w:rsidP="007A691E">
      <w:pPr>
        <w:widowControl/>
        <w:jc w:val="left"/>
        <w:rPr>
          <w:sz w:val="24"/>
          <w:szCs w:val="24"/>
        </w:rPr>
      </w:pPr>
      <w:r>
        <w:rPr>
          <w:kern w:val="0"/>
          <w:sz w:val="24"/>
          <w:szCs w:val="24"/>
        </w:rPr>
        <w:br w:type="page"/>
      </w:r>
    </w:p>
    <w:p w:rsidR="00166888" w:rsidRPr="002A4E0C" w:rsidRDefault="00166888" w:rsidP="00166888">
      <w:pPr>
        <w:widowControl/>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925188" w:rsidP="00166888">
      <w:pPr>
        <w:jc w:val="right"/>
        <w:rPr>
          <w:sz w:val="24"/>
          <w:szCs w:val="24"/>
        </w:rPr>
      </w:pPr>
      <w:r>
        <w:rPr>
          <w:rFonts w:hint="eastAsia"/>
          <w:sz w:val="24"/>
          <w:szCs w:val="24"/>
        </w:rPr>
        <w:t>平成</w:t>
      </w:r>
      <w:r>
        <w:rPr>
          <w:rFonts w:asciiTheme="minorEastAsia" w:hAnsiTheme="minorEastAsia" w:hint="eastAsia"/>
          <w:sz w:val="24"/>
          <w:szCs w:val="24"/>
        </w:rPr>
        <w:t>２９</w:t>
      </w:r>
      <w:r w:rsidR="00166888" w:rsidRPr="002A4E0C">
        <w:rPr>
          <w:rFonts w:hint="eastAsia"/>
          <w:sz w:val="24"/>
          <w:szCs w:val="24"/>
        </w:rPr>
        <w:t>年</w:t>
      </w:r>
      <w:r w:rsidR="00A05215">
        <w:rPr>
          <w:rFonts w:hint="eastAsia"/>
          <w:sz w:val="24"/>
          <w:szCs w:val="24"/>
        </w:rPr>
        <w:t>○</w:t>
      </w:r>
      <w:r w:rsidR="00166888" w:rsidRPr="002A4E0C">
        <w:rPr>
          <w:rFonts w:hint="eastAsia"/>
          <w:sz w:val="24"/>
          <w:szCs w:val="24"/>
        </w:rPr>
        <w:t>月</w:t>
      </w:r>
      <w:r w:rsidR="00A05215">
        <w:rPr>
          <w:rFonts w:hint="eastAsia"/>
          <w:sz w:val="24"/>
          <w:szCs w:val="24"/>
        </w:rPr>
        <w:t>○</w:t>
      </w:r>
      <w:r w:rsidR="00166888" w:rsidRPr="002A4E0C">
        <w:rPr>
          <w:rFonts w:hint="eastAsia"/>
          <w:sz w:val="24"/>
          <w:szCs w:val="24"/>
        </w:rPr>
        <w:t>日</w:t>
      </w:r>
    </w:p>
    <w:p w:rsidR="00166888" w:rsidRPr="002A4E0C" w:rsidRDefault="001A616D" w:rsidP="002B7E0A">
      <w:pPr>
        <w:jc w:val="left"/>
        <w:rPr>
          <w:sz w:val="24"/>
          <w:szCs w:val="24"/>
        </w:rPr>
      </w:pPr>
      <w:r w:rsidRPr="009D7509">
        <w:rPr>
          <w:rFonts w:hint="eastAsia"/>
          <w:spacing w:val="6"/>
          <w:w w:val="73"/>
          <w:kern w:val="0"/>
          <w:sz w:val="24"/>
          <w:szCs w:val="24"/>
          <w:fitText w:val="3360" w:id="857994496"/>
        </w:rPr>
        <w:t>富山県森林・山村多面的機能推進協議</w:t>
      </w:r>
      <w:r w:rsidRPr="009D7509">
        <w:rPr>
          <w:rFonts w:hint="eastAsia"/>
          <w:spacing w:val="8"/>
          <w:w w:val="73"/>
          <w:kern w:val="0"/>
          <w:sz w:val="24"/>
          <w:szCs w:val="24"/>
          <w:fitText w:val="3360" w:id="857994496"/>
        </w:rPr>
        <w:t>会</w:t>
      </w:r>
    </w:p>
    <w:p w:rsidR="00166888" w:rsidRDefault="001A616D" w:rsidP="002B7E0A">
      <w:pPr>
        <w:ind w:firstLineChars="400" w:firstLine="960"/>
        <w:rPr>
          <w:sz w:val="24"/>
          <w:szCs w:val="24"/>
        </w:rPr>
      </w:pPr>
      <w:r>
        <w:rPr>
          <w:rFonts w:hint="eastAsia"/>
          <w:sz w:val="24"/>
          <w:szCs w:val="24"/>
        </w:rPr>
        <w:t xml:space="preserve">会長　藤井　茂　</w:t>
      </w:r>
      <w:r w:rsidR="00166888" w:rsidRPr="002A4E0C">
        <w:rPr>
          <w:rFonts w:hint="eastAsia"/>
          <w:sz w:val="24"/>
          <w:szCs w:val="24"/>
        </w:rPr>
        <w:t>殿</w:t>
      </w:r>
    </w:p>
    <w:p w:rsidR="001A616D" w:rsidRDefault="001A616D" w:rsidP="002B7E0A">
      <w:pPr>
        <w:rPr>
          <w:sz w:val="24"/>
          <w:szCs w:val="24"/>
        </w:rPr>
      </w:pPr>
    </w:p>
    <w:p w:rsidR="001A616D" w:rsidRDefault="001A616D" w:rsidP="002B7E0A">
      <w:pPr>
        <w:wordWrap w:val="0"/>
        <w:jc w:val="right"/>
        <w:rPr>
          <w:sz w:val="24"/>
          <w:szCs w:val="24"/>
        </w:rPr>
      </w:pPr>
      <w:r>
        <w:rPr>
          <w:rFonts w:hint="eastAsia"/>
          <w:sz w:val="24"/>
          <w:szCs w:val="24"/>
        </w:rPr>
        <w:t>活動組織○○○○</w:t>
      </w:r>
      <w:r w:rsidR="000F587E">
        <w:rPr>
          <w:rFonts w:hint="eastAsia"/>
          <w:sz w:val="24"/>
          <w:szCs w:val="24"/>
        </w:rPr>
        <w:t xml:space="preserve">　</w:t>
      </w:r>
      <w:r w:rsidR="00EE6A21">
        <w:rPr>
          <w:rFonts w:hint="eastAsia"/>
          <w:sz w:val="24"/>
          <w:szCs w:val="24"/>
        </w:rPr>
        <w:t xml:space="preserve">　　</w:t>
      </w:r>
    </w:p>
    <w:p w:rsidR="001A616D" w:rsidRDefault="001A616D" w:rsidP="002B7E0A">
      <w:pPr>
        <w:jc w:val="right"/>
        <w:rPr>
          <w:sz w:val="24"/>
          <w:szCs w:val="24"/>
        </w:rPr>
      </w:pPr>
      <w:r>
        <w:rPr>
          <w:rFonts w:hint="eastAsia"/>
          <w:sz w:val="24"/>
          <w:szCs w:val="24"/>
        </w:rPr>
        <w:t xml:space="preserve">代表　○○　○○　</w:t>
      </w:r>
      <w:r w:rsidR="00EE6A21">
        <w:rPr>
          <w:rFonts w:hint="eastAsia"/>
          <w:sz w:val="24"/>
          <w:szCs w:val="24"/>
        </w:rPr>
        <w:t xml:space="preserve">　</w:t>
      </w:r>
      <w:r>
        <w:rPr>
          <w:rFonts w:hint="eastAsia"/>
          <w:sz w:val="24"/>
          <w:szCs w:val="24"/>
        </w:rPr>
        <w:t>印</w:t>
      </w:r>
    </w:p>
    <w:p w:rsidR="001A616D" w:rsidRPr="002A4E0C" w:rsidRDefault="001A616D" w:rsidP="002B7E0A">
      <w:pPr>
        <w:rPr>
          <w:sz w:val="24"/>
          <w:szCs w:val="24"/>
        </w:rPr>
      </w:pP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w:t>
      </w:r>
      <w:r w:rsidR="00925188">
        <w:rPr>
          <w:rFonts w:asciiTheme="minorEastAsia" w:hAnsiTheme="minorEastAsia" w:hint="eastAsia"/>
          <w:sz w:val="24"/>
          <w:szCs w:val="24"/>
        </w:rPr>
        <w:t>２９</w:t>
      </w:r>
      <w:r w:rsidRPr="002A4E0C">
        <w:rPr>
          <w:rFonts w:hint="eastAsia"/>
          <w:sz w:val="24"/>
          <w:szCs w:val="24"/>
        </w:rPr>
        <w:t>年度　森林・山村多面的機能発揮対策交付金交付決定前着手届</w:t>
      </w:r>
    </w:p>
    <w:p w:rsidR="00166888" w:rsidRPr="00811FB0"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r w:rsidR="00EE6A21">
        <w:rPr>
          <w:rFonts w:hint="eastAsia"/>
        </w:rPr>
        <w:t xml:space="preserve">　　　　　　　○○○○○○円</w:t>
      </w:r>
    </w:p>
    <w:p w:rsidR="00EE6A21" w:rsidRPr="002A4E0C" w:rsidRDefault="00166888" w:rsidP="00166888">
      <w:pPr>
        <w:pStyle w:val="a9"/>
        <w:jc w:val="left"/>
      </w:pPr>
      <w:r w:rsidRPr="002A4E0C">
        <w:rPr>
          <w:rFonts w:hint="eastAsia"/>
        </w:rPr>
        <w:t>２．</w:t>
      </w:r>
      <w:r w:rsidR="00EE6A21">
        <w:rPr>
          <w:rFonts w:hint="eastAsia"/>
        </w:rPr>
        <w:t>活動組織名　　　　　○○○○</w:t>
      </w:r>
    </w:p>
    <w:p w:rsidR="00166888" w:rsidRPr="002A4E0C" w:rsidRDefault="00166888" w:rsidP="00166888">
      <w:pPr>
        <w:pStyle w:val="a9"/>
        <w:jc w:val="left"/>
      </w:pPr>
      <w:r w:rsidRPr="002A4E0C">
        <w:rPr>
          <w:rFonts w:hint="eastAsia"/>
        </w:rPr>
        <w:t>３．着手予定年月日</w:t>
      </w:r>
      <w:r w:rsidR="00811FB0">
        <w:rPr>
          <w:rFonts w:hint="eastAsia"/>
        </w:rPr>
        <w:t xml:space="preserve">　　　平成○</w:t>
      </w:r>
      <w:r w:rsidR="00EE6A21">
        <w:rPr>
          <w:rFonts w:hint="eastAsia"/>
        </w:rPr>
        <w:t>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EE6A21" w:rsidRDefault="00EE6A21" w:rsidP="00166888">
      <w:pPr>
        <w:pStyle w:val="a9"/>
        <w:jc w:val="left"/>
      </w:pPr>
    </w:p>
    <w:p w:rsidR="00EE6A21" w:rsidRDefault="00EE6A21" w:rsidP="00166888">
      <w:pPr>
        <w:pStyle w:val="a9"/>
        <w:jc w:val="left"/>
      </w:pPr>
    </w:p>
    <w:p w:rsidR="00EE6A21" w:rsidRDefault="00EE6A21"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EE6A21" w:rsidP="00166888">
      <w:pPr>
        <w:pStyle w:val="a9"/>
        <w:ind w:left="461" w:hangingChars="192" w:hanging="461"/>
        <w:jc w:val="left"/>
      </w:pPr>
      <w:r>
        <w:rPr>
          <w:rFonts w:hint="eastAsia"/>
        </w:rPr>
        <w:t>１．採択</w:t>
      </w:r>
      <w:r w:rsidR="00166888" w:rsidRPr="002A4E0C">
        <w:rPr>
          <w:rFonts w:hint="eastAsia"/>
        </w:rPr>
        <w:t>決定を受けるまでの期間に天災等の事由によって実施した施策に損失を生じた</w:t>
      </w:r>
      <w:r>
        <w:rPr>
          <w:rFonts w:hint="eastAsia"/>
        </w:rPr>
        <w:t>場合</w:t>
      </w:r>
      <w:r w:rsidR="00166888" w:rsidRPr="002A4E0C">
        <w:rPr>
          <w:rFonts w:hint="eastAsia"/>
        </w:rPr>
        <w:t>はこれらの損失は</w:t>
      </w:r>
      <w:r w:rsidR="003911B7" w:rsidRPr="002A4E0C">
        <w:rPr>
          <w:rFonts w:hint="eastAsia"/>
        </w:rPr>
        <w:t>採択決定前着手届けを提出した活動組織</w:t>
      </w:r>
      <w:r w:rsidR="00166888" w:rsidRPr="002A4E0C">
        <w:rPr>
          <w:rFonts w:hint="eastAsia"/>
        </w:rPr>
        <w:t>が負担すること。</w:t>
      </w:r>
    </w:p>
    <w:p w:rsidR="00166888" w:rsidRPr="002A4E0C" w:rsidRDefault="00EE6A21" w:rsidP="00166888">
      <w:pPr>
        <w:pStyle w:val="a9"/>
        <w:ind w:left="480" w:hangingChars="200" w:hanging="480"/>
        <w:jc w:val="left"/>
      </w:pPr>
      <w:r>
        <w:rPr>
          <w:rFonts w:hint="eastAsia"/>
        </w:rPr>
        <w:t>２．採択</w:t>
      </w:r>
      <w:r w:rsidR="00166888" w:rsidRPr="002A4E0C">
        <w:rPr>
          <w:rFonts w:hint="eastAsia"/>
        </w:rPr>
        <w:t>決定を受けた交付金額が</w:t>
      </w:r>
      <w:r>
        <w:rPr>
          <w:rFonts w:hint="eastAsia"/>
        </w:rPr>
        <w:t>採択</w:t>
      </w:r>
      <w:r w:rsidR="00166888" w:rsidRPr="002A4E0C">
        <w:rPr>
          <w:rFonts w:hint="eastAsia"/>
        </w:rPr>
        <w:t>申請額又は</w:t>
      </w:r>
      <w:r>
        <w:rPr>
          <w:rFonts w:hint="eastAsia"/>
        </w:rPr>
        <w:t>採択</w:t>
      </w:r>
      <w:r w:rsidR="00166888" w:rsidRPr="002A4E0C">
        <w:rPr>
          <w:rFonts w:hint="eastAsia"/>
        </w:rPr>
        <w:t>申請予定額に達しない場合</w:t>
      </w:r>
      <w:r>
        <w:rPr>
          <w:rFonts w:hint="eastAsia"/>
        </w:rPr>
        <w:t>においても</w:t>
      </w:r>
      <w:r w:rsidR="00166888" w:rsidRPr="002A4E0C">
        <w:rPr>
          <w:rFonts w:hint="eastAsia"/>
        </w:rPr>
        <w:t>異議を申し立てないこと。</w:t>
      </w:r>
    </w:p>
    <w:p w:rsidR="00166888" w:rsidRDefault="00EE6A21" w:rsidP="00166888">
      <w:pPr>
        <w:pStyle w:val="a9"/>
        <w:ind w:left="480" w:hangingChars="200" w:hanging="480"/>
        <w:jc w:val="left"/>
      </w:pPr>
      <w:r>
        <w:rPr>
          <w:rFonts w:hint="eastAsia"/>
        </w:rPr>
        <w:t>３．</w:t>
      </w:r>
      <w:r w:rsidR="00166888" w:rsidRPr="002A4E0C">
        <w:rPr>
          <w:rFonts w:hint="eastAsia"/>
        </w:rPr>
        <w:t>当該施策については、着工から</w:t>
      </w:r>
      <w:r>
        <w:rPr>
          <w:rFonts w:hint="eastAsia"/>
        </w:rPr>
        <w:t>採択</w:t>
      </w:r>
      <w:r w:rsidR="00166888" w:rsidRPr="002A4E0C">
        <w:rPr>
          <w:rFonts w:hint="eastAsia"/>
        </w:rPr>
        <w:t>決定を受ける期間内においては計画の変更</w:t>
      </w:r>
      <w:r>
        <w:rPr>
          <w:rFonts w:hint="eastAsia"/>
        </w:rPr>
        <w:t>は行なわないこと。</w:t>
      </w:r>
    </w:p>
    <w:p w:rsidR="007A691E" w:rsidRDefault="007A691E">
      <w:pPr>
        <w:widowControl/>
        <w:jc w:val="left"/>
        <w:rPr>
          <w:sz w:val="24"/>
          <w:szCs w:val="24"/>
        </w:rPr>
      </w:pPr>
      <w:r>
        <w:rPr>
          <w:sz w:val="24"/>
          <w:szCs w:val="24"/>
        </w:rPr>
        <w:br w:type="page"/>
      </w:r>
    </w:p>
    <w:p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10</w:t>
      </w:r>
      <w:r>
        <w:rPr>
          <w:rFonts w:hint="eastAsia"/>
          <w:sz w:val="24"/>
          <w:szCs w:val="24"/>
        </w:rPr>
        <w:t>号）</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活動組織○○○○規約（例）</w:t>
      </w:r>
    </w:p>
    <w:p w:rsidR="007A691E" w:rsidRDefault="007A691E" w:rsidP="007A691E">
      <w:pPr>
        <w:jc w:val="left"/>
        <w:rPr>
          <w:sz w:val="24"/>
          <w:szCs w:val="24"/>
        </w:rPr>
      </w:pPr>
    </w:p>
    <w:p w:rsidR="007A691E" w:rsidRDefault="007A691E" w:rsidP="007A691E">
      <w:pPr>
        <w:jc w:val="right"/>
        <w:rPr>
          <w:sz w:val="24"/>
          <w:szCs w:val="24"/>
        </w:rPr>
      </w:pPr>
      <w:r>
        <w:rPr>
          <w:rFonts w:hint="eastAsia"/>
          <w:sz w:val="24"/>
          <w:szCs w:val="24"/>
        </w:rPr>
        <w:t>平成○年○月○日制定</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第１章　総則</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（名称）</w:t>
      </w:r>
    </w:p>
    <w:p w:rsidR="007A691E" w:rsidRDefault="007A691E" w:rsidP="007A691E">
      <w:pPr>
        <w:jc w:val="left"/>
        <w:rPr>
          <w:sz w:val="24"/>
          <w:szCs w:val="24"/>
        </w:rPr>
      </w:pPr>
      <w:r>
        <w:rPr>
          <w:rFonts w:hint="eastAsia"/>
          <w:sz w:val="24"/>
          <w:szCs w:val="24"/>
        </w:rPr>
        <w:t>第１条　この活動組織は、○○活動組織（以下「活動組織」という。）という。</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（事務所）</w:t>
      </w:r>
    </w:p>
    <w:p w:rsidR="007A691E" w:rsidRDefault="007A691E" w:rsidP="007A691E">
      <w:pPr>
        <w:jc w:val="left"/>
        <w:rPr>
          <w:sz w:val="24"/>
          <w:szCs w:val="24"/>
        </w:rPr>
      </w:pPr>
      <w:r>
        <w:rPr>
          <w:rFonts w:hint="eastAsia"/>
          <w:sz w:val="24"/>
          <w:szCs w:val="24"/>
        </w:rPr>
        <w:t>第２条　活動組織は、主たる事務所を○○に置く。</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（目的）</w:t>
      </w:r>
    </w:p>
    <w:p w:rsidR="007A691E" w:rsidRDefault="007A691E" w:rsidP="007A691E">
      <w:pPr>
        <w:jc w:val="left"/>
        <w:rPr>
          <w:sz w:val="24"/>
          <w:szCs w:val="24"/>
        </w:rPr>
      </w:pPr>
      <w:r>
        <w:rPr>
          <w:rFonts w:hint="eastAsia"/>
          <w:sz w:val="24"/>
          <w:szCs w:val="24"/>
        </w:rPr>
        <w:t>第３条　活動組織は、第４条の構成員による地域共同による森林・山村の多面的機能の発揮のための活動を通じ、地域の活性化を図ることを目的とする。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第２章　構成員</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（構成員）</w:t>
      </w:r>
    </w:p>
    <w:p w:rsidR="007A691E" w:rsidRDefault="007A691E" w:rsidP="007A691E">
      <w:pPr>
        <w:jc w:val="left"/>
        <w:rPr>
          <w:sz w:val="24"/>
          <w:szCs w:val="24"/>
        </w:rPr>
      </w:pPr>
      <w:r>
        <w:rPr>
          <w:rFonts w:hint="eastAsia"/>
          <w:sz w:val="24"/>
          <w:szCs w:val="24"/>
        </w:rPr>
        <w:t>第４条　活動組織の構成員は別紙のとおりとする。</w:t>
      </w:r>
    </w:p>
    <w:p w:rsidR="007A691E" w:rsidRDefault="007A691E" w:rsidP="007A691E">
      <w:pPr>
        <w:jc w:val="left"/>
        <w:rPr>
          <w:sz w:val="24"/>
          <w:szCs w:val="24"/>
        </w:rPr>
      </w:pPr>
      <w:r>
        <w:rPr>
          <w:rFonts w:hint="eastAsia"/>
          <w:sz w:val="24"/>
          <w:szCs w:val="24"/>
        </w:rPr>
        <w:t>（備考）</w:t>
      </w:r>
    </w:p>
    <w:p w:rsidR="007A691E" w:rsidRPr="00E21C3B" w:rsidRDefault="007A691E" w:rsidP="007A691E">
      <w:pPr>
        <w:jc w:val="left"/>
        <w:rPr>
          <w:color w:val="FF0000"/>
          <w:sz w:val="24"/>
          <w:szCs w:val="24"/>
        </w:rPr>
      </w:pPr>
      <w:r>
        <w:rPr>
          <w:rFonts w:hint="eastAsia"/>
          <w:sz w:val="24"/>
          <w:szCs w:val="24"/>
        </w:rPr>
        <w:t xml:space="preserve">　　活動組織の構成に当たっては、地域の実情を踏まえ、</w:t>
      </w:r>
      <w:r w:rsidRPr="00E21C3B">
        <w:rPr>
          <w:rFonts w:hint="eastAsia"/>
          <w:color w:val="FF0000"/>
          <w:sz w:val="24"/>
          <w:szCs w:val="24"/>
        </w:rPr>
        <w:t>関係者が十分協議し、備考欄に構成員の所属等を記載するよう努める。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第３章　役員</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（役員の定数及び選任）</w:t>
      </w:r>
    </w:p>
    <w:p w:rsidR="007A691E" w:rsidRDefault="007A691E" w:rsidP="007A691E">
      <w:pPr>
        <w:ind w:left="240" w:hangingChars="100" w:hanging="240"/>
        <w:jc w:val="left"/>
        <w:rPr>
          <w:sz w:val="24"/>
          <w:szCs w:val="24"/>
        </w:rPr>
      </w:pPr>
      <w:r>
        <w:rPr>
          <w:rFonts w:hint="eastAsia"/>
          <w:sz w:val="24"/>
          <w:szCs w:val="24"/>
        </w:rPr>
        <w:t>第５条　活動組織に、代表１名、副代表○名、書記○名、会計○名、監査役○名を置くこととする。代表等役員は別紙のとおりとする。</w:t>
      </w:r>
    </w:p>
    <w:p w:rsidR="007A691E" w:rsidRDefault="007A691E" w:rsidP="007A691E">
      <w:pPr>
        <w:ind w:left="240" w:hangingChars="100" w:hanging="240"/>
        <w:jc w:val="left"/>
        <w:rPr>
          <w:sz w:val="24"/>
          <w:szCs w:val="24"/>
        </w:rPr>
      </w:pPr>
      <w:r>
        <w:rPr>
          <w:rFonts w:hint="eastAsia"/>
          <w:sz w:val="24"/>
          <w:szCs w:val="24"/>
        </w:rPr>
        <w:t>２　代表、副代表及び監査役は総会において構成員の互選により選任するものとし、書記及び会計は、代表が指名するものとする。</w:t>
      </w:r>
    </w:p>
    <w:p w:rsidR="007A691E" w:rsidRDefault="007A691E" w:rsidP="007A691E">
      <w:pPr>
        <w:jc w:val="left"/>
        <w:rPr>
          <w:sz w:val="24"/>
          <w:szCs w:val="24"/>
        </w:rPr>
      </w:pPr>
      <w:r>
        <w:rPr>
          <w:rFonts w:hint="eastAsia"/>
          <w:sz w:val="24"/>
          <w:szCs w:val="24"/>
        </w:rPr>
        <w:t>３　代表は、この活動組織を代表し、活動組織の業務を統括する。</w:t>
      </w:r>
    </w:p>
    <w:p w:rsidR="007A691E" w:rsidRDefault="007A691E" w:rsidP="007A691E">
      <w:pPr>
        <w:jc w:val="left"/>
        <w:rPr>
          <w:sz w:val="24"/>
          <w:szCs w:val="24"/>
        </w:rPr>
      </w:pPr>
      <w:r>
        <w:rPr>
          <w:rFonts w:hint="eastAsia"/>
          <w:sz w:val="24"/>
          <w:szCs w:val="24"/>
        </w:rPr>
        <w:t>４　副代表は、代表を補佐し、代表が欠けたときは、代表を代行する。</w:t>
      </w:r>
    </w:p>
    <w:p w:rsidR="007A691E" w:rsidRDefault="007A691E" w:rsidP="007A691E">
      <w:pPr>
        <w:jc w:val="left"/>
        <w:rPr>
          <w:sz w:val="24"/>
          <w:szCs w:val="24"/>
        </w:rPr>
      </w:pPr>
      <w:r>
        <w:rPr>
          <w:rFonts w:hint="eastAsia"/>
          <w:sz w:val="24"/>
          <w:szCs w:val="24"/>
        </w:rPr>
        <w:t>５　書記は、活動組織の活動の事務等を行う。</w:t>
      </w:r>
    </w:p>
    <w:p w:rsidR="007A691E" w:rsidRDefault="007A691E" w:rsidP="007A691E">
      <w:pPr>
        <w:jc w:val="left"/>
        <w:rPr>
          <w:sz w:val="24"/>
          <w:szCs w:val="24"/>
        </w:rPr>
      </w:pPr>
      <w:r>
        <w:rPr>
          <w:rFonts w:hint="eastAsia"/>
          <w:sz w:val="24"/>
          <w:szCs w:val="24"/>
        </w:rPr>
        <w:t>６　会計は、責任者として事業の会計を行う。</w:t>
      </w:r>
    </w:p>
    <w:p w:rsidR="007A691E" w:rsidRDefault="007A691E" w:rsidP="007A691E">
      <w:pPr>
        <w:jc w:val="left"/>
        <w:rPr>
          <w:sz w:val="24"/>
          <w:szCs w:val="24"/>
        </w:rPr>
      </w:pPr>
      <w:r>
        <w:rPr>
          <w:rFonts w:hint="eastAsia"/>
          <w:sz w:val="24"/>
          <w:szCs w:val="24"/>
        </w:rPr>
        <w:t>７　監査役は、責任者として会計の監査を行う。</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（役員の任期）</w:t>
      </w:r>
    </w:p>
    <w:p w:rsidR="007A691E" w:rsidRDefault="007A691E" w:rsidP="007A691E">
      <w:pPr>
        <w:jc w:val="left"/>
        <w:rPr>
          <w:sz w:val="24"/>
          <w:szCs w:val="24"/>
        </w:rPr>
      </w:pPr>
      <w:r>
        <w:rPr>
          <w:rFonts w:hint="eastAsia"/>
          <w:sz w:val="24"/>
          <w:szCs w:val="24"/>
        </w:rPr>
        <w:lastRenderedPageBreak/>
        <w:t>第６条　役員の任期は、○年とする。</w:t>
      </w:r>
    </w:p>
    <w:p w:rsidR="007A691E" w:rsidRDefault="007A691E" w:rsidP="007A691E">
      <w:pPr>
        <w:jc w:val="left"/>
        <w:rPr>
          <w:sz w:val="24"/>
          <w:szCs w:val="24"/>
        </w:rPr>
      </w:pPr>
      <w:r>
        <w:rPr>
          <w:rFonts w:hint="eastAsia"/>
          <w:sz w:val="24"/>
          <w:szCs w:val="24"/>
        </w:rPr>
        <w:t>２　補欠又は増員による任期は、前任者又は現任者の残任期間とする。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第４章　総会</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（総会の開催）</w:t>
      </w:r>
    </w:p>
    <w:p w:rsidR="007A691E" w:rsidRDefault="007A691E" w:rsidP="007A691E">
      <w:pPr>
        <w:jc w:val="left"/>
        <w:rPr>
          <w:sz w:val="24"/>
          <w:szCs w:val="24"/>
        </w:rPr>
      </w:pPr>
      <w:r>
        <w:rPr>
          <w:rFonts w:hint="eastAsia"/>
          <w:sz w:val="24"/>
          <w:szCs w:val="24"/>
        </w:rPr>
        <w:t>第７条　通常総会は、毎年度１回以上開催する。</w:t>
      </w:r>
    </w:p>
    <w:p w:rsidR="007A691E" w:rsidRDefault="007A691E" w:rsidP="007A691E">
      <w:pPr>
        <w:jc w:val="left"/>
        <w:rPr>
          <w:sz w:val="24"/>
          <w:szCs w:val="24"/>
        </w:rPr>
      </w:pPr>
      <w:r>
        <w:rPr>
          <w:rFonts w:hint="eastAsia"/>
          <w:sz w:val="24"/>
          <w:szCs w:val="24"/>
        </w:rPr>
        <w:t>２　臨時総会は、次に掲げる場合に開催する。</w:t>
      </w:r>
    </w:p>
    <w:p w:rsidR="007A691E" w:rsidRDefault="007A691E" w:rsidP="007A691E">
      <w:pPr>
        <w:ind w:left="480" w:hangingChars="200" w:hanging="480"/>
        <w:jc w:val="left"/>
        <w:rPr>
          <w:sz w:val="24"/>
          <w:szCs w:val="24"/>
        </w:rPr>
      </w:pPr>
      <w:r>
        <w:rPr>
          <w:rFonts w:hint="eastAsia"/>
          <w:sz w:val="24"/>
          <w:szCs w:val="24"/>
        </w:rPr>
        <w:t xml:space="preserve">　一　構成員現在数の３分の１以上から会議の目的たる事項を示した書面により請求があったとき。</w:t>
      </w:r>
    </w:p>
    <w:p w:rsidR="007A691E" w:rsidRDefault="007A691E" w:rsidP="007A691E">
      <w:pPr>
        <w:jc w:val="left"/>
        <w:rPr>
          <w:sz w:val="24"/>
          <w:szCs w:val="24"/>
        </w:rPr>
      </w:pPr>
      <w:r>
        <w:rPr>
          <w:rFonts w:hint="eastAsia"/>
          <w:sz w:val="24"/>
          <w:szCs w:val="24"/>
        </w:rPr>
        <w:t xml:space="preserve">　二　監査役が不正な事実を発見し、報告するために招集したとき。</w:t>
      </w:r>
    </w:p>
    <w:p w:rsidR="007A691E" w:rsidRDefault="007A691E" w:rsidP="007A691E">
      <w:pPr>
        <w:jc w:val="left"/>
        <w:rPr>
          <w:sz w:val="24"/>
          <w:szCs w:val="24"/>
        </w:rPr>
      </w:pPr>
      <w:r>
        <w:rPr>
          <w:rFonts w:hint="eastAsia"/>
          <w:sz w:val="24"/>
          <w:szCs w:val="24"/>
        </w:rPr>
        <w:t xml:space="preserve">　三　その他代表が必要と認めたとき。</w:t>
      </w:r>
    </w:p>
    <w:p w:rsidR="007A691E" w:rsidRDefault="007A691E" w:rsidP="007A691E">
      <w:pPr>
        <w:ind w:left="240" w:hangingChars="100" w:hanging="240"/>
        <w:jc w:val="left"/>
        <w:rPr>
          <w:rFonts w:asciiTheme="minorEastAsia" w:hAnsiTheme="minorEastAsia"/>
          <w:sz w:val="24"/>
          <w:szCs w:val="24"/>
        </w:rPr>
      </w:pPr>
      <w:r>
        <w:rPr>
          <w:rFonts w:hint="eastAsia"/>
          <w:sz w:val="24"/>
          <w:szCs w:val="24"/>
        </w:rPr>
        <w:t>３　前項第１号の規定により請求があったときは、代表は、その請求のあった日から</w:t>
      </w:r>
      <w:r>
        <w:rPr>
          <w:rFonts w:asciiTheme="minorEastAsia" w:hAnsiTheme="minorEastAsia" w:hint="eastAsia"/>
          <w:sz w:val="24"/>
          <w:szCs w:val="24"/>
        </w:rPr>
        <w:t>30日以内に総会を招集しなければならない。</w:t>
      </w:r>
    </w:p>
    <w:p w:rsidR="007A691E" w:rsidRDefault="007A691E" w:rsidP="007A691E">
      <w:pPr>
        <w:ind w:left="240" w:hangingChars="100" w:hanging="240"/>
        <w:jc w:val="left"/>
        <w:rPr>
          <w:sz w:val="24"/>
          <w:szCs w:val="24"/>
        </w:rPr>
      </w:pPr>
      <w:r>
        <w:rPr>
          <w:rFonts w:hint="eastAsia"/>
          <w:sz w:val="24"/>
          <w:szCs w:val="24"/>
        </w:rPr>
        <w:t>４　総会の招集は、少なくともその開催の７日前までに、会議の日時、場所、目的及び審議事項を記載した書面をもって構成員に通知しなければならない。</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（総会の権能）</w:t>
      </w:r>
    </w:p>
    <w:p w:rsidR="007A691E" w:rsidRDefault="007A691E" w:rsidP="007A691E">
      <w:pPr>
        <w:ind w:left="240" w:hangingChars="100" w:hanging="240"/>
        <w:jc w:val="left"/>
        <w:rPr>
          <w:sz w:val="24"/>
          <w:szCs w:val="24"/>
        </w:rPr>
      </w:pPr>
      <w:r>
        <w:rPr>
          <w:rFonts w:hint="eastAsia"/>
          <w:sz w:val="24"/>
          <w:szCs w:val="24"/>
        </w:rPr>
        <w:t>第８条　総会はこの規約において別に定めるもののほか、次の各号に掲げる事項を議決する。</w:t>
      </w:r>
    </w:p>
    <w:p w:rsidR="007A691E" w:rsidRDefault="007A691E" w:rsidP="007A691E">
      <w:pPr>
        <w:ind w:left="480" w:hangingChars="200" w:hanging="480"/>
        <w:jc w:val="left"/>
        <w:rPr>
          <w:sz w:val="24"/>
          <w:szCs w:val="24"/>
        </w:rPr>
      </w:pPr>
      <w:r>
        <w:rPr>
          <w:rFonts w:hint="eastAsia"/>
          <w:sz w:val="24"/>
          <w:szCs w:val="24"/>
        </w:rPr>
        <w:t xml:space="preserve">　一　活動に関する活動計画の設定又は変更、収支決算、実績報告及び実施に関すること。</w:t>
      </w:r>
    </w:p>
    <w:p w:rsidR="007A691E" w:rsidRDefault="007A691E" w:rsidP="007A691E">
      <w:pPr>
        <w:jc w:val="left"/>
        <w:rPr>
          <w:sz w:val="24"/>
          <w:szCs w:val="24"/>
        </w:rPr>
      </w:pPr>
      <w:r>
        <w:rPr>
          <w:rFonts w:hint="eastAsia"/>
          <w:sz w:val="24"/>
          <w:szCs w:val="24"/>
        </w:rPr>
        <w:t xml:space="preserve">　二　活動組織規約の制定及び改廃に関すること。</w:t>
      </w:r>
    </w:p>
    <w:p w:rsidR="007A691E" w:rsidRDefault="007A691E" w:rsidP="007A691E">
      <w:pPr>
        <w:jc w:val="left"/>
        <w:rPr>
          <w:sz w:val="24"/>
          <w:szCs w:val="24"/>
        </w:rPr>
      </w:pPr>
      <w:r>
        <w:rPr>
          <w:rFonts w:hint="eastAsia"/>
          <w:sz w:val="24"/>
          <w:szCs w:val="24"/>
        </w:rPr>
        <w:t xml:space="preserve">　三　その他活動組織の運営に関する重要な事項。</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（総会の議決方法等）</w:t>
      </w:r>
    </w:p>
    <w:p w:rsidR="007A691E" w:rsidRDefault="007A691E" w:rsidP="007A691E">
      <w:pPr>
        <w:ind w:left="240" w:hangingChars="100" w:hanging="240"/>
        <w:jc w:val="left"/>
        <w:rPr>
          <w:sz w:val="24"/>
          <w:szCs w:val="24"/>
        </w:rPr>
      </w:pPr>
      <w:r>
        <w:rPr>
          <w:rFonts w:hint="eastAsia"/>
          <w:sz w:val="24"/>
          <w:szCs w:val="24"/>
        </w:rPr>
        <w:t>第９条　総会は、構成員現在数の過半数の出席がなければ開くことができない。ただし、出席は委任状をもって代えることができる。</w:t>
      </w:r>
    </w:p>
    <w:p w:rsidR="007A691E" w:rsidRDefault="007A691E" w:rsidP="007A691E">
      <w:pPr>
        <w:ind w:left="240" w:hangingChars="100" w:hanging="240"/>
        <w:jc w:val="left"/>
        <w:rPr>
          <w:sz w:val="24"/>
          <w:szCs w:val="24"/>
        </w:rPr>
      </w:pPr>
      <w:r>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7A691E" w:rsidRDefault="007A691E" w:rsidP="007A691E">
      <w:pPr>
        <w:ind w:left="240" w:hangingChars="100" w:hanging="240"/>
        <w:jc w:val="left"/>
        <w:rPr>
          <w:sz w:val="24"/>
          <w:szCs w:val="24"/>
        </w:rPr>
      </w:pPr>
      <w:r>
        <w:rPr>
          <w:rFonts w:asciiTheme="minorEastAsia" w:hAnsiTheme="minorEastAsia" w:hint="eastAsia"/>
          <w:sz w:val="24"/>
          <w:szCs w:val="24"/>
        </w:rPr>
        <w:t>３　総会の議事は、第10条に規定するものを除き、出席した構成員の過半数で決し、</w:t>
      </w:r>
      <w:r>
        <w:rPr>
          <w:rFonts w:hint="eastAsia"/>
          <w:sz w:val="24"/>
          <w:szCs w:val="24"/>
        </w:rPr>
        <w:t>可否同数のときは、議長の決するところによる。</w:t>
      </w:r>
    </w:p>
    <w:p w:rsidR="007A691E" w:rsidRDefault="007A691E" w:rsidP="007A691E">
      <w:pPr>
        <w:jc w:val="left"/>
        <w:rPr>
          <w:sz w:val="24"/>
          <w:szCs w:val="24"/>
        </w:rPr>
      </w:pPr>
      <w:r>
        <w:rPr>
          <w:rFonts w:hint="eastAsia"/>
          <w:sz w:val="24"/>
          <w:szCs w:val="24"/>
        </w:rPr>
        <w:t>４　議長は、構成員として総会の議決に加わることができない。</w:t>
      </w:r>
    </w:p>
    <w:p w:rsidR="007A691E" w:rsidRDefault="007A691E" w:rsidP="007A691E">
      <w:pPr>
        <w:ind w:left="240" w:hangingChars="100" w:hanging="240"/>
        <w:jc w:val="left"/>
        <w:rPr>
          <w:sz w:val="24"/>
          <w:szCs w:val="24"/>
        </w:rPr>
      </w:pPr>
      <w:r>
        <w:rPr>
          <w:rFonts w:hint="eastAsia"/>
          <w:sz w:val="24"/>
          <w:szCs w:val="24"/>
        </w:rPr>
        <w:t>５　総会により決定した事項については、決定事項を記載した書面を作成するとともに、その写しを構成員全員に配布するものとする。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（特別議決事項）</w:t>
      </w:r>
    </w:p>
    <w:p w:rsidR="007A691E" w:rsidRDefault="007A691E" w:rsidP="007A691E">
      <w:pPr>
        <w:ind w:left="240" w:hangingChars="100" w:hanging="240"/>
        <w:jc w:val="left"/>
        <w:rPr>
          <w:sz w:val="24"/>
          <w:szCs w:val="24"/>
        </w:rPr>
      </w:pPr>
      <w:r>
        <w:rPr>
          <w:rFonts w:asciiTheme="minorEastAsia" w:hAnsiTheme="minorEastAsia" w:hint="eastAsia"/>
          <w:sz w:val="24"/>
          <w:szCs w:val="24"/>
        </w:rPr>
        <w:t>第10条　次の各号に掲げる事項は、総会において、出席者の議決権の３分の２以上の</w:t>
      </w:r>
      <w:r>
        <w:rPr>
          <w:rFonts w:hint="eastAsia"/>
          <w:sz w:val="24"/>
          <w:szCs w:val="24"/>
        </w:rPr>
        <w:t>多数による議決を必要とする。</w:t>
      </w:r>
    </w:p>
    <w:p w:rsidR="007A691E" w:rsidRDefault="007A691E" w:rsidP="007A691E">
      <w:pPr>
        <w:jc w:val="left"/>
        <w:rPr>
          <w:sz w:val="24"/>
          <w:szCs w:val="24"/>
        </w:rPr>
      </w:pPr>
      <w:r>
        <w:rPr>
          <w:rFonts w:hint="eastAsia"/>
          <w:sz w:val="24"/>
          <w:szCs w:val="24"/>
        </w:rPr>
        <w:t xml:space="preserve">　一　活動組織規約の変更</w:t>
      </w:r>
    </w:p>
    <w:p w:rsidR="007A691E" w:rsidRDefault="007A691E" w:rsidP="007A691E">
      <w:pPr>
        <w:jc w:val="left"/>
        <w:rPr>
          <w:sz w:val="24"/>
          <w:szCs w:val="24"/>
        </w:rPr>
      </w:pPr>
      <w:r>
        <w:rPr>
          <w:rFonts w:hint="eastAsia"/>
          <w:sz w:val="24"/>
          <w:szCs w:val="24"/>
        </w:rPr>
        <w:lastRenderedPageBreak/>
        <w:t xml:space="preserve">　二　活動組織の解散</w:t>
      </w:r>
    </w:p>
    <w:p w:rsidR="007A691E" w:rsidRDefault="007A691E" w:rsidP="007A691E">
      <w:pPr>
        <w:jc w:val="left"/>
        <w:rPr>
          <w:sz w:val="24"/>
          <w:szCs w:val="24"/>
        </w:rPr>
      </w:pPr>
      <w:r>
        <w:rPr>
          <w:rFonts w:hint="eastAsia"/>
          <w:sz w:val="24"/>
          <w:szCs w:val="24"/>
        </w:rPr>
        <w:t xml:space="preserve">　三　構成員の除名</w:t>
      </w:r>
    </w:p>
    <w:p w:rsidR="007A691E" w:rsidRDefault="007A691E" w:rsidP="007A691E">
      <w:pPr>
        <w:jc w:val="left"/>
        <w:rPr>
          <w:sz w:val="24"/>
          <w:szCs w:val="24"/>
        </w:rPr>
      </w:pPr>
      <w:r>
        <w:rPr>
          <w:rFonts w:hint="eastAsia"/>
          <w:sz w:val="24"/>
          <w:szCs w:val="24"/>
        </w:rPr>
        <w:t xml:space="preserve">　四　役員の解任</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第５章　事務、会計及び監査</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（書類及び帳簿の備付け）</w:t>
      </w:r>
    </w:p>
    <w:p w:rsidR="007A691E" w:rsidRDefault="007A691E" w:rsidP="007A691E">
      <w:pPr>
        <w:ind w:left="240" w:hangingChars="100" w:hanging="240"/>
        <w:jc w:val="left"/>
        <w:rPr>
          <w:sz w:val="24"/>
          <w:szCs w:val="24"/>
        </w:rPr>
      </w:pPr>
      <w:r>
        <w:rPr>
          <w:rFonts w:asciiTheme="minorEastAsia" w:hAnsiTheme="minorEastAsia" w:hint="eastAsia"/>
          <w:sz w:val="24"/>
          <w:szCs w:val="24"/>
        </w:rPr>
        <w:t>第11条　活動組織は、第２条の事務所に、次の各号に掲げる書類及び帳簿を備え付け</w:t>
      </w:r>
      <w:r>
        <w:rPr>
          <w:rFonts w:hint="eastAsia"/>
          <w:sz w:val="24"/>
          <w:szCs w:val="24"/>
        </w:rPr>
        <w:t>ておかなければならない。</w:t>
      </w:r>
    </w:p>
    <w:p w:rsidR="007A691E" w:rsidRDefault="007A691E" w:rsidP="007A691E">
      <w:pPr>
        <w:jc w:val="left"/>
        <w:rPr>
          <w:sz w:val="24"/>
          <w:szCs w:val="24"/>
        </w:rPr>
      </w:pPr>
      <w:r>
        <w:rPr>
          <w:rFonts w:hint="eastAsia"/>
          <w:sz w:val="24"/>
          <w:szCs w:val="24"/>
        </w:rPr>
        <w:t xml:space="preserve">　一　活動組織規約</w:t>
      </w:r>
    </w:p>
    <w:p w:rsidR="007A691E" w:rsidRDefault="007A691E" w:rsidP="007A691E">
      <w:pPr>
        <w:jc w:val="left"/>
        <w:rPr>
          <w:sz w:val="24"/>
          <w:szCs w:val="24"/>
        </w:rPr>
      </w:pPr>
      <w:r>
        <w:rPr>
          <w:rFonts w:hint="eastAsia"/>
          <w:sz w:val="24"/>
          <w:szCs w:val="24"/>
        </w:rPr>
        <w:t xml:space="preserve">　二　役員等の氏名及び住所を記載した書面</w:t>
      </w:r>
    </w:p>
    <w:p w:rsidR="007A691E" w:rsidRDefault="007A691E" w:rsidP="007A691E">
      <w:pPr>
        <w:jc w:val="left"/>
        <w:rPr>
          <w:sz w:val="24"/>
          <w:szCs w:val="24"/>
        </w:rPr>
      </w:pPr>
      <w:r>
        <w:rPr>
          <w:rFonts w:hint="eastAsia"/>
          <w:sz w:val="24"/>
          <w:szCs w:val="24"/>
        </w:rPr>
        <w:t xml:space="preserve">　三　収入及び支出に関する証拠書類、帳簿及び財産管理台帳</w:t>
      </w:r>
    </w:p>
    <w:p w:rsidR="007A691E" w:rsidRDefault="007A691E" w:rsidP="007A691E">
      <w:pPr>
        <w:jc w:val="left"/>
        <w:rPr>
          <w:sz w:val="24"/>
          <w:szCs w:val="24"/>
        </w:rPr>
      </w:pPr>
      <w:r>
        <w:rPr>
          <w:rFonts w:hint="eastAsia"/>
          <w:sz w:val="24"/>
          <w:szCs w:val="24"/>
        </w:rPr>
        <w:t xml:space="preserve">　四　その他代表が必要と認めた書類</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（書類の保存）</w:t>
      </w:r>
    </w:p>
    <w:p w:rsidR="007A691E" w:rsidRDefault="007A691E" w:rsidP="007A691E">
      <w:pPr>
        <w:ind w:left="240" w:hangingChars="100" w:hanging="240"/>
        <w:jc w:val="left"/>
        <w:rPr>
          <w:sz w:val="24"/>
          <w:szCs w:val="24"/>
        </w:rPr>
      </w:pPr>
      <w:r>
        <w:rPr>
          <w:rFonts w:asciiTheme="minorEastAsia" w:hAnsiTheme="minorEastAsia" w:hint="eastAsia"/>
          <w:sz w:val="24"/>
          <w:szCs w:val="24"/>
        </w:rPr>
        <w:t>第12条　活動組織は、前条各号に掲げる書類を事業終了年度の翌年度から５年間保存</w:t>
      </w:r>
      <w:r>
        <w:rPr>
          <w:rFonts w:hint="eastAsia"/>
          <w:sz w:val="24"/>
          <w:szCs w:val="24"/>
        </w:rPr>
        <w:t>することとする。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（事業及び会計年度）</w:t>
      </w:r>
    </w:p>
    <w:p w:rsidR="007A691E" w:rsidRDefault="007A691E" w:rsidP="007A691E">
      <w:pPr>
        <w:ind w:left="240" w:hangingChars="100" w:hanging="240"/>
        <w:jc w:val="left"/>
        <w:rPr>
          <w:sz w:val="24"/>
          <w:szCs w:val="24"/>
        </w:rPr>
      </w:pPr>
      <w:r>
        <w:rPr>
          <w:rFonts w:asciiTheme="minorEastAsia" w:hAnsiTheme="minorEastAsia" w:hint="eastAsia"/>
          <w:sz w:val="24"/>
          <w:szCs w:val="24"/>
        </w:rPr>
        <w:t>第13条　活動組織の事業及び会計年度は、毎年４月１日に始まり、翌年３月31日に終</w:t>
      </w:r>
      <w:r>
        <w:rPr>
          <w:rFonts w:hint="eastAsia"/>
          <w:sz w:val="24"/>
          <w:szCs w:val="24"/>
        </w:rPr>
        <w:t>わる。</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（資金）</w:t>
      </w:r>
    </w:p>
    <w:p w:rsidR="007A691E" w:rsidRDefault="007A691E" w:rsidP="007A691E">
      <w:pPr>
        <w:ind w:left="240" w:hangingChars="100" w:hanging="240"/>
        <w:jc w:val="left"/>
        <w:rPr>
          <w:sz w:val="24"/>
          <w:szCs w:val="24"/>
        </w:rPr>
      </w:pPr>
      <w:r>
        <w:rPr>
          <w:rFonts w:asciiTheme="minorEastAsia" w:hAnsiTheme="minorEastAsia" w:hint="eastAsia"/>
          <w:sz w:val="24"/>
          <w:szCs w:val="24"/>
        </w:rPr>
        <w:t>第14条　活動組織の資金は、次の各号に掲げるものとし、その会計に当たってはほか</w:t>
      </w:r>
      <w:r>
        <w:rPr>
          <w:rFonts w:hint="eastAsia"/>
          <w:sz w:val="24"/>
          <w:szCs w:val="24"/>
        </w:rPr>
        <w:t>の会計と区分して経理する。</w:t>
      </w:r>
    </w:p>
    <w:p w:rsidR="007A691E" w:rsidRDefault="007A691E" w:rsidP="007A691E">
      <w:pPr>
        <w:jc w:val="left"/>
        <w:rPr>
          <w:sz w:val="24"/>
          <w:szCs w:val="24"/>
        </w:rPr>
      </w:pPr>
      <w:r>
        <w:rPr>
          <w:rFonts w:hint="eastAsia"/>
          <w:sz w:val="24"/>
          <w:szCs w:val="24"/>
        </w:rPr>
        <w:t xml:space="preserve">　一　森林・山村多面的機能発揮対策交付金</w:t>
      </w:r>
    </w:p>
    <w:p w:rsidR="007A691E" w:rsidRDefault="007A691E" w:rsidP="007A691E">
      <w:pPr>
        <w:jc w:val="left"/>
        <w:rPr>
          <w:sz w:val="24"/>
          <w:szCs w:val="24"/>
        </w:rPr>
      </w:pPr>
      <w:r>
        <w:rPr>
          <w:rFonts w:hint="eastAsia"/>
          <w:sz w:val="24"/>
          <w:szCs w:val="24"/>
        </w:rPr>
        <w:t xml:space="preserve">　二　その他の収入</w:t>
      </w:r>
    </w:p>
    <w:p w:rsidR="007A691E" w:rsidRPr="00E21C3B" w:rsidRDefault="007A691E" w:rsidP="007A691E">
      <w:pPr>
        <w:jc w:val="left"/>
        <w:rPr>
          <w:color w:val="FF0000"/>
          <w:sz w:val="24"/>
          <w:szCs w:val="24"/>
        </w:rPr>
      </w:pPr>
    </w:p>
    <w:p w:rsidR="007A691E" w:rsidRPr="00E21C3B" w:rsidRDefault="007A691E" w:rsidP="007A691E">
      <w:pPr>
        <w:jc w:val="left"/>
        <w:rPr>
          <w:color w:val="FF0000"/>
          <w:sz w:val="24"/>
          <w:szCs w:val="24"/>
        </w:rPr>
      </w:pPr>
      <w:r w:rsidRPr="00E21C3B">
        <w:rPr>
          <w:rFonts w:hint="eastAsia"/>
          <w:color w:val="FF0000"/>
          <w:sz w:val="24"/>
          <w:szCs w:val="24"/>
        </w:rPr>
        <w:t>（会費）</w:t>
      </w:r>
    </w:p>
    <w:p w:rsidR="007A691E" w:rsidRPr="00E21C3B" w:rsidRDefault="007A691E" w:rsidP="007A691E">
      <w:pPr>
        <w:ind w:left="240" w:hangingChars="100" w:hanging="240"/>
        <w:jc w:val="left"/>
        <w:rPr>
          <w:color w:val="FF0000"/>
          <w:sz w:val="24"/>
          <w:szCs w:val="24"/>
        </w:rPr>
      </w:pPr>
      <w:r w:rsidRPr="00E21C3B">
        <w:rPr>
          <w:rFonts w:hint="eastAsia"/>
          <w:color w:val="FF0000"/>
          <w:sz w:val="24"/>
          <w:szCs w:val="24"/>
        </w:rPr>
        <w:t>第</w:t>
      </w:r>
      <w:r w:rsidRPr="00E21C3B">
        <w:rPr>
          <w:rFonts w:asciiTheme="minorEastAsia" w:hAnsiTheme="minorEastAsia" w:hint="eastAsia"/>
          <w:color w:val="FF0000"/>
          <w:sz w:val="24"/>
          <w:szCs w:val="24"/>
        </w:rPr>
        <w:t>15</w:t>
      </w:r>
      <w:r w:rsidRPr="00E21C3B">
        <w:rPr>
          <w:rFonts w:hint="eastAsia"/>
          <w:color w:val="FF0000"/>
          <w:sz w:val="24"/>
          <w:szCs w:val="24"/>
        </w:rPr>
        <w:t>条　前条第二に揚げる収入として、会員から月（年）○○円の会費を徴収するものとする。</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（事務経費支弁の方法等）</w:t>
      </w: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w:t>
      </w:r>
      <w:r w:rsidRPr="00E21C3B">
        <w:rPr>
          <w:rFonts w:asciiTheme="minorEastAsia" w:hAnsiTheme="minorEastAsia" w:hint="eastAsia"/>
          <w:color w:val="FF0000"/>
          <w:sz w:val="24"/>
          <w:szCs w:val="24"/>
        </w:rPr>
        <w:t>16</w:t>
      </w:r>
      <w:r w:rsidRPr="00E21C3B">
        <w:rPr>
          <w:rFonts w:asciiTheme="minorEastAsia" w:hAnsiTheme="minorEastAsia" w:hint="eastAsia"/>
          <w:sz w:val="24"/>
          <w:szCs w:val="24"/>
        </w:rPr>
        <w:t>条　活動組織の事務に要する経費は、第14条の資金をもって充てる。</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（活動計画の作成）</w:t>
      </w: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w:t>
      </w:r>
      <w:r w:rsidRPr="00E21C3B">
        <w:rPr>
          <w:rFonts w:asciiTheme="minorEastAsia" w:hAnsiTheme="minorEastAsia" w:hint="eastAsia"/>
          <w:color w:val="FF0000"/>
          <w:sz w:val="24"/>
          <w:szCs w:val="24"/>
        </w:rPr>
        <w:t>17</w:t>
      </w:r>
      <w:r w:rsidRPr="00E21C3B">
        <w:rPr>
          <w:rFonts w:asciiTheme="minorEastAsia" w:hAnsiTheme="minorEastAsia" w:hint="eastAsia"/>
          <w:sz w:val="24"/>
          <w:szCs w:val="24"/>
        </w:rPr>
        <w:t>条　活動計画は、会計区分ごとに作成し、総会の議決を得てこれを定める。</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（資金の支出）</w:t>
      </w: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w:t>
      </w:r>
      <w:r w:rsidRPr="00E21C3B">
        <w:rPr>
          <w:rFonts w:asciiTheme="minorEastAsia" w:hAnsiTheme="minorEastAsia" w:hint="eastAsia"/>
          <w:color w:val="FF0000"/>
          <w:sz w:val="24"/>
          <w:szCs w:val="24"/>
        </w:rPr>
        <w:t>18</w:t>
      </w:r>
      <w:r w:rsidRPr="00E21C3B">
        <w:rPr>
          <w:rFonts w:asciiTheme="minorEastAsia" w:hAnsiTheme="minorEastAsia" w:hint="eastAsia"/>
          <w:sz w:val="24"/>
          <w:szCs w:val="24"/>
        </w:rPr>
        <w:t>条　資金の支出者は代表とする。</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（資金の流用）</w:t>
      </w: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w:t>
      </w:r>
      <w:r w:rsidRPr="00E21C3B">
        <w:rPr>
          <w:rFonts w:asciiTheme="minorEastAsia" w:hAnsiTheme="minorEastAsia" w:hint="eastAsia"/>
          <w:color w:val="FF0000"/>
          <w:sz w:val="24"/>
          <w:szCs w:val="24"/>
        </w:rPr>
        <w:t>19</w:t>
      </w:r>
      <w:r w:rsidRPr="00E21C3B">
        <w:rPr>
          <w:rFonts w:asciiTheme="minorEastAsia" w:hAnsiTheme="minorEastAsia" w:hint="eastAsia"/>
          <w:sz w:val="24"/>
          <w:szCs w:val="24"/>
        </w:rPr>
        <w:t>条　資金は、定められた目的以外に使用し、又は流用してはならない。</w:t>
      </w:r>
    </w:p>
    <w:p w:rsidR="007A691E" w:rsidRPr="00E21C3B" w:rsidRDefault="007A691E" w:rsidP="007A691E">
      <w:pPr>
        <w:jc w:val="left"/>
        <w:rPr>
          <w:rFonts w:asciiTheme="minorEastAsia" w:hAnsiTheme="minorEastAsia"/>
          <w:sz w:val="24"/>
          <w:szCs w:val="24"/>
        </w:rPr>
      </w:pP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（金銭出納の明確化）</w:t>
      </w:r>
    </w:p>
    <w:p w:rsidR="007A691E" w:rsidRPr="00E21C3B" w:rsidRDefault="007A691E" w:rsidP="007A691E">
      <w:pPr>
        <w:ind w:left="240" w:hangingChars="100" w:hanging="240"/>
        <w:jc w:val="left"/>
        <w:rPr>
          <w:sz w:val="24"/>
          <w:szCs w:val="24"/>
        </w:rPr>
      </w:pPr>
      <w:r w:rsidRPr="00E21C3B">
        <w:rPr>
          <w:rFonts w:asciiTheme="minorEastAsia" w:hAnsiTheme="minorEastAsia" w:hint="eastAsia"/>
          <w:sz w:val="24"/>
          <w:szCs w:val="24"/>
        </w:rPr>
        <w:t>第</w:t>
      </w:r>
      <w:r w:rsidRPr="00E21C3B">
        <w:rPr>
          <w:rFonts w:asciiTheme="minorEastAsia" w:hAnsiTheme="minorEastAsia" w:hint="eastAsia"/>
          <w:color w:val="FF0000"/>
          <w:sz w:val="24"/>
          <w:szCs w:val="24"/>
        </w:rPr>
        <w:t>20</w:t>
      </w:r>
      <w:r w:rsidRPr="00E21C3B">
        <w:rPr>
          <w:rFonts w:asciiTheme="minorEastAsia" w:hAnsiTheme="minorEastAsia" w:hint="eastAsia"/>
          <w:sz w:val="24"/>
          <w:szCs w:val="24"/>
        </w:rPr>
        <w:t>条　出納の事務を行う者は、金銭の出納及び保管を厳正かつ確実に行い、日々の</w:t>
      </w:r>
      <w:r w:rsidRPr="00E21C3B">
        <w:rPr>
          <w:rFonts w:hint="eastAsia"/>
          <w:sz w:val="24"/>
          <w:szCs w:val="24"/>
        </w:rPr>
        <w:t>出納を記録し、常に金銭の残高を明確にしなければならない。</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（金銭の出納）</w:t>
      </w: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w:t>
      </w:r>
      <w:r w:rsidRPr="00E21C3B">
        <w:rPr>
          <w:rFonts w:asciiTheme="minorEastAsia" w:hAnsiTheme="minorEastAsia" w:hint="eastAsia"/>
          <w:color w:val="FF0000"/>
          <w:sz w:val="24"/>
          <w:szCs w:val="24"/>
        </w:rPr>
        <w:t>21</w:t>
      </w:r>
      <w:r w:rsidRPr="00E21C3B">
        <w:rPr>
          <w:rFonts w:asciiTheme="minorEastAsia" w:hAnsiTheme="minorEastAsia" w:hint="eastAsia"/>
          <w:sz w:val="24"/>
          <w:szCs w:val="24"/>
        </w:rPr>
        <w:t>条　金銭を出納したときは、領収証を発行しなければならない。</w:t>
      </w:r>
    </w:p>
    <w:p w:rsidR="007A691E" w:rsidRPr="00E21C3B" w:rsidRDefault="007A691E" w:rsidP="007A691E">
      <w:pPr>
        <w:ind w:left="240" w:hangingChars="100" w:hanging="240"/>
        <w:jc w:val="left"/>
        <w:rPr>
          <w:rFonts w:asciiTheme="minorEastAsia" w:hAnsiTheme="minorEastAsia"/>
          <w:sz w:val="24"/>
          <w:szCs w:val="24"/>
        </w:rPr>
      </w:pPr>
      <w:r w:rsidRPr="00E21C3B">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7A691E" w:rsidRPr="00E21C3B" w:rsidRDefault="007A691E" w:rsidP="007A691E">
      <w:pPr>
        <w:jc w:val="left"/>
        <w:rPr>
          <w:rFonts w:asciiTheme="minorEastAsia" w:hAnsiTheme="minorEastAsia"/>
          <w:sz w:val="24"/>
          <w:szCs w:val="24"/>
        </w:rPr>
      </w:pP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（領収証の徴収）</w:t>
      </w:r>
    </w:p>
    <w:p w:rsidR="007A691E" w:rsidRPr="00E21C3B" w:rsidRDefault="007A691E" w:rsidP="007A691E">
      <w:pPr>
        <w:ind w:left="240" w:hangingChars="100" w:hanging="240"/>
        <w:jc w:val="left"/>
        <w:rPr>
          <w:sz w:val="24"/>
          <w:szCs w:val="24"/>
        </w:rPr>
      </w:pPr>
      <w:r w:rsidRPr="00E21C3B">
        <w:rPr>
          <w:rFonts w:asciiTheme="minorEastAsia" w:hAnsiTheme="minorEastAsia" w:hint="eastAsia"/>
          <w:sz w:val="24"/>
          <w:szCs w:val="24"/>
        </w:rPr>
        <w:t>第</w:t>
      </w:r>
      <w:r w:rsidRPr="00E21C3B">
        <w:rPr>
          <w:rFonts w:asciiTheme="minorEastAsia" w:hAnsiTheme="minorEastAsia" w:hint="eastAsia"/>
          <w:color w:val="FF0000"/>
          <w:sz w:val="24"/>
          <w:szCs w:val="24"/>
        </w:rPr>
        <w:t>22</w:t>
      </w:r>
      <w:r w:rsidRPr="00E21C3B">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E21C3B">
        <w:rPr>
          <w:rFonts w:hint="eastAsia"/>
          <w:sz w:val="24"/>
          <w:szCs w:val="24"/>
        </w:rPr>
        <w:t>る。</w:t>
      </w:r>
    </w:p>
    <w:p w:rsidR="007A691E" w:rsidRPr="00E21C3B" w:rsidRDefault="007A691E" w:rsidP="007A691E">
      <w:pPr>
        <w:ind w:left="240" w:hangingChars="100" w:hanging="240"/>
        <w:jc w:val="left"/>
        <w:rPr>
          <w:sz w:val="24"/>
          <w:szCs w:val="24"/>
        </w:rPr>
      </w:pPr>
      <w:r w:rsidRPr="00E21C3B">
        <w:rPr>
          <w:rFonts w:hint="eastAsia"/>
          <w:sz w:val="24"/>
          <w:szCs w:val="24"/>
        </w:rPr>
        <w:t>２　金融機関への振込の方法により支払を行うときは、取扱金融機関の振込金受取書をもって支払先の領収証に代えることができる。</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（物品の管理）</w:t>
      </w:r>
    </w:p>
    <w:p w:rsidR="007A691E" w:rsidRPr="00E21C3B" w:rsidRDefault="007A691E" w:rsidP="007A691E">
      <w:pPr>
        <w:ind w:left="240" w:hangingChars="100" w:hanging="240"/>
        <w:jc w:val="left"/>
        <w:rPr>
          <w:rFonts w:asciiTheme="minorEastAsia" w:hAnsiTheme="minorEastAsia"/>
          <w:sz w:val="24"/>
          <w:szCs w:val="24"/>
        </w:rPr>
      </w:pPr>
      <w:r w:rsidRPr="00E21C3B">
        <w:rPr>
          <w:rFonts w:asciiTheme="minorEastAsia" w:hAnsiTheme="minorEastAsia" w:hint="eastAsia"/>
          <w:sz w:val="24"/>
          <w:szCs w:val="24"/>
        </w:rPr>
        <w:t>第</w:t>
      </w:r>
      <w:r w:rsidRPr="00E21C3B">
        <w:rPr>
          <w:rFonts w:asciiTheme="minorEastAsia" w:hAnsiTheme="minorEastAsia" w:hint="eastAsia"/>
          <w:color w:val="FF0000"/>
          <w:sz w:val="24"/>
          <w:szCs w:val="24"/>
        </w:rPr>
        <w:t>23</w:t>
      </w:r>
      <w:r w:rsidRPr="00E21C3B">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7A691E" w:rsidRPr="00E21C3B" w:rsidRDefault="007A691E" w:rsidP="007A691E">
      <w:pPr>
        <w:jc w:val="left"/>
        <w:rPr>
          <w:rFonts w:asciiTheme="minorEastAsia" w:hAnsiTheme="minorEastAsia"/>
          <w:sz w:val="24"/>
          <w:szCs w:val="24"/>
        </w:rPr>
      </w:pP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（決算及び監査）</w:t>
      </w:r>
    </w:p>
    <w:p w:rsidR="007A691E" w:rsidRPr="00E21C3B" w:rsidRDefault="007A691E" w:rsidP="007A691E">
      <w:pPr>
        <w:ind w:left="240" w:hangingChars="100" w:hanging="240"/>
        <w:jc w:val="left"/>
        <w:rPr>
          <w:sz w:val="24"/>
          <w:szCs w:val="24"/>
        </w:rPr>
      </w:pPr>
      <w:r w:rsidRPr="00E21C3B">
        <w:rPr>
          <w:rFonts w:asciiTheme="minorEastAsia" w:hAnsiTheme="minorEastAsia" w:hint="eastAsia"/>
          <w:sz w:val="24"/>
          <w:szCs w:val="24"/>
        </w:rPr>
        <w:t>第</w:t>
      </w:r>
      <w:r w:rsidRPr="00E21C3B">
        <w:rPr>
          <w:rFonts w:asciiTheme="minorEastAsia" w:hAnsiTheme="minorEastAsia" w:hint="eastAsia"/>
          <w:color w:val="FF0000"/>
          <w:sz w:val="24"/>
          <w:szCs w:val="24"/>
        </w:rPr>
        <w:t>24</w:t>
      </w:r>
      <w:r w:rsidRPr="00E21C3B">
        <w:rPr>
          <w:rFonts w:asciiTheme="minorEastAsia" w:hAnsiTheme="minorEastAsia" w:hint="eastAsia"/>
          <w:sz w:val="24"/>
          <w:szCs w:val="24"/>
        </w:rPr>
        <w:t>条　活動組織の決算については、代表が事業年度終了後、金銭出納簿、事業報告</w:t>
      </w:r>
      <w:r w:rsidRPr="00E21C3B">
        <w:rPr>
          <w:rFonts w:hint="eastAsia"/>
          <w:sz w:val="24"/>
          <w:szCs w:val="24"/>
        </w:rPr>
        <w:t>書及び財産管理台帳を、通常総会の開催の日の○日前までに監査役に提出しなければならない。</w:t>
      </w:r>
    </w:p>
    <w:p w:rsidR="007A691E" w:rsidRPr="00E21C3B" w:rsidRDefault="007A691E" w:rsidP="007A691E">
      <w:pPr>
        <w:ind w:left="240" w:hangingChars="100" w:hanging="240"/>
        <w:jc w:val="left"/>
        <w:rPr>
          <w:sz w:val="24"/>
          <w:szCs w:val="24"/>
        </w:rPr>
      </w:pPr>
      <w:r w:rsidRPr="00E21C3B">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第６章　活動組織規約の変更</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（規約の変更）</w:t>
      </w:r>
    </w:p>
    <w:p w:rsidR="007A691E" w:rsidRPr="00E21C3B" w:rsidRDefault="007A691E" w:rsidP="007A691E">
      <w:pPr>
        <w:jc w:val="left"/>
        <w:rPr>
          <w:rFonts w:asciiTheme="minorEastAsia" w:hAnsiTheme="minorEastAsia"/>
          <w:sz w:val="24"/>
          <w:szCs w:val="24"/>
        </w:rPr>
      </w:pPr>
      <w:r w:rsidRPr="00E21C3B">
        <w:rPr>
          <w:rFonts w:asciiTheme="minorEastAsia" w:hAnsiTheme="minorEastAsia" w:hint="eastAsia"/>
          <w:sz w:val="24"/>
          <w:szCs w:val="24"/>
        </w:rPr>
        <w:t>第24条　この規約を変更した場合は、地域協議会長に報告をしなければならない。</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第７章　雑則</w:t>
      </w:r>
    </w:p>
    <w:p w:rsidR="007A691E" w:rsidRPr="00E21C3B" w:rsidRDefault="007A691E" w:rsidP="007A691E">
      <w:pPr>
        <w:jc w:val="left"/>
        <w:rPr>
          <w:sz w:val="24"/>
          <w:szCs w:val="24"/>
        </w:rPr>
      </w:pPr>
    </w:p>
    <w:p w:rsidR="007A691E" w:rsidRPr="00E21C3B" w:rsidRDefault="007A691E" w:rsidP="007A691E">
      <w:pPr>
        <w:jc w:val="left"/>
        <w:rPr>
          <w:sz w:val="24"/>
          <w:szCs w:val="24"/>
        </w:rPr>
      </w:pPr>
      <w:r w:rsidRPr="00E21C3B">
        <w:rPr>
          <w:rFonts w:hint="eastAsia"/>
          <w:sz w:val="24"/>
          <w:szCs w:val="24"/>
        </w:rPr>
        <w:t>（細則）</w:t>
      </w:r>
    </w:p>
    <w:p w:rsidR="007A691E" w:rsidRDefault="007A691E" w:rsidP="007A691E">
      <w:pPr>
        <w:ind w:left="240" w:hangingChars="100" w:hanging="240"/>
        <w:jc w:val="left"/>
        <w:rPr>
          <w:sz w:val="24"/>
          <w:szCs w:val="24"/>
        </w:rPr>
      </w:pPr>
      <w:r>
        <w:rPr>
          <w:rFonts w:asciiTheme="minorEastAsia" w:hAnsiTheme="minorEastAsia" w:hint="eastAsia"/>
          <w:sz w:val="24"/>
          <w:szCs w:val="24"/>
        </w:rPr>
        <w:lastRenderedPageBreak/>
        <w:t>第25条　森林・山村多面的機能発揮対策実施要綱（平成25年５月16日25林整森第59号農</w:t>
      </w:r>
      <w:r>
        <w:rPr>
          <w:rFonts w:hint="eastAsia"/>
          <w:sz w:val="24"/>
          <w:szCs w:val="24"/>
        </w:rPr>
        <w:t>林水産事務次官依命通知）、森林・山村多面的機能発揮対策交付金交付要綱（平成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60</w:t>
      </w:r>
      <w:r>
        <w:rPr>
          <w:rFonts w:hint="eastAsia"/>
          <w:sz w:val="24"/>
          <w:szCs w:val="24"/>
        </w:rPr>
        <w:t>号農林水産事務次官依命通知）、森林・山村多面的機能発揮対策実施要領（平成</w:t>
      </w:r>
      <w:r>
        <w:rPr>
          <w:sz w:val="24"/>
          <w:szCs w:val="24"/>
        </w:rPr>
        <w:t>25</w:t>
      </w:r>
      <w:r>
        <w:rPr>
          <w:rFonts w:hint="eastAsia"/>
          <w:sz w:val="24"/>
          <w:szCs w:val="24"/>
        </w:rPr>
        <w:t>年５月</w:t>
      </w:r>
      <w:r>
        <w:rPr>
          <w:sz w:val="24"/>
          <w:szCs w:val="24"/>
        </w:rPr>
        <w:t>16</w:t>
      </w:r>
      <w:r>
        <w:rPr>
          <w:rFonts w:hint="eastAsia"/>
          <w:sz w:val="24"/>
          <w:szCs w:val="24"/>
        </w:rPr>
        <w:t>日</w:t>
      </w:r>
      <w:r>
        <w:rPr>
          <w:sz w:val="24"/>
          <w:szCs w:val="24"/>
        </w:rPr>
        <w:t>25</w:t>
      </w:r>
      <w:r>
        <w:rPr>
          <w:rFonts w:hint="eastAsia"/>
          <w:sz w:val="24"/>
          <w:szCs w:val="24"/>
        </w:rPr>
        <w:t>林整森第</w:t>
      </w:r>
      <w:r>
        <w:rPr>
          <w:sz w:val="24"/>
          <w:szCs w:val="24"/>
        </w:rPr>
        <w:t>74</w:t>
      </w:r>
      <w:r>
        <w:rPr>
          <w:rFonts w:hint="eastAsia"/>
          <w:sz w:val="24"/>
          <w:szCs w:val="24"/>
        </w:rPr>
        <w:t>号林野庁長官通知）、その他この規約に定めるもののほか、活動組織の事務の運営上必要な細則は、代表が別に定める。</w:t>
      </w:r>
    </w:p>
    <w:p w:rsidR="007A691E" w:rsidRDefault="007A691E" w:rsidP="007A691E">
      <w:pPr>
        <w:jc w:val="left"/>
        <w:rPr>
          <w:sz w:val="24"/>
          <w:szCs w:val="24"/>
        </w:rPr>
      </w:pP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附　則</w:t>
      </w:r>
    </w:p>
    <w:p w:rsidR="007A691E" w:rsidRDefault="007A691E" w:rsidP="007A691E">
      <w:pPr>
        <w:jc w:val="left"/>
        <w:rPr>
          <w:sz w:val="24"/>
          <w:szCs w:val="24"/>
        </w:rPr>
      </w:pPr>
      <w:r>
        <w:rPr>
          <w:rFonts w:hint="eastAsia"/>
          <w:sz w:val="24"/>
          <w:szCs w:val="24"/>
        </w:rPr>
        <w:t>１　この規約は、平成○年○月○日から施行する。</w:t>
      </w:r>
    </w:p>
    <w:p w:rsidR="007A691E" w:rsidRDefault="007A691E" w:rsidP="007A691E">
      <w:pPr>
        <w:jc w:val="left"/>
        <w:rPr>
          <w:sz w:val="24"/>
          <w:szCs w:val="24"/>
        </w:rPr>
      </w:pPr>
      <w:r>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7A691E" w:rsidRDefault="007A691E" w:rsidP="007A691E">
      <w:pPr>
        <w:jc w:val="left"/>
        <w:rPr>
          <w:sz w:val="24"/>
          <w:szCs w:val="24"/>
        </w:rPr>
      </w:pPr>
      <w:r>
        <w:rPr>
          <w:rFonts w:asciiTheme="minorEastAsia" w:hAnsiTheme="minorEastAsia" w:hint="eastAsia"/>
          <w:sz w:val="24"/>
          <w:szCs w:val="24"/>
        </w:rPr>
        <w:t>３　活動組織の設立初年度の活動計画の議決については、第16条中「総会」とあるの</w:t>
      </w:r>
      <w:r>
        <w:rPr>
          <w:rFonts w:hint="eastAsia"/>
          <w:sz w:val="24"/>
          <w:szCs w:val="24"/>
        </w:rPr>
        <w:t>は「設立総会」と読み替えるものとする。</w:t>
      </w:r>
    </w:p>
    <w:p w:rsidR="007A691E" w:rsidRDefault="007A691E" w:rsidP="007A691E">
      <w:pPr>
        <w:widowControl/>
        <w:jc w:val="left"/>
        <w:rPr>
          <w:sz w:val="24"/>
          <w:szCs w:val="24"/>
        </w:rPr>
      </w:pPr>
      <w:r>
        <w:rPr>
          <w:kern w:val="0"/>
          <w:sz w:val="24"/>
          <w:szCs w:val="24"/>
        </w:rPr>
        <w:br w:type="page"/>
      </w:r>
    </w:p>
    <w:p w:rsidR="007A691E" w:rsidRDefault="007A691E" w:rsidP="007A691E">
      <w:pPr>
        <w:jc w:val="left"/>
        <w:rPr>
          <w:sz w:val="24"/>
          <w:szCs w:val="24"/>
        </w:rPr>
      </w:pPr>
      <w:r>
        <w:rPr>
          <w:rFonts w:hint="eastAsia"/>
          <w:sz w:val="24"/>
          <w:szCs w:val="24"/>
        </w:rPr>
        <w:lastRenderedPageBreak/>
        <w:t>（別紙）</w:t>
      </w:r>
    </w:p>
    <w:p w:rsidR="007A691E" w:rsidRDefault="007A691E" w:rsidP="007A691E">
      <w:pPr>
        <w:jc w:val="right"/>
        <w:rPr>
          <w:sz w:val="24"/>
          <w:szCs w:val="24"/>
        </w:rPr>
      </w:pPr>
      <w:r>
        <w:rPr>
          <w:rFonts w:hint="eastAsia"/>
          <w:sz w:val="24"/>
          <w:szCs w:val="24"/>
        </w:rPr>
        <w:t>平成　　年　　月　　日</w:t>
      </w:r>
    </w:p>
    <w:p w:rsidR="007A691E" w:rsidRDefault="007A691E" w:rsidP="007A691E">
      <w:pPr>
        <w:jc w:val="left"/>
        <w:rPr>
          <w:sz w:val="24"/>
          <w:szCs w:val="24"/>
        </w:rPr>
      </w:pPr>
    </w:p>
    <w:p w:rsidR="007A691E" w:rsidRDefault="007A691E" w:rsidP="007A691E">
      <w:pPr>
        <w:jc w:val="center"/>
        <w:rPr>
          <w:sz w:val="28"/>
          <w:szCs w:val="28"/>
        </w:rPr>
      </w:pPr>
      <w:r>
        <w:rPr>
          <w:rFonts w:hint="eastAsia"/>
          <w:sz w:val="28"/>
          <w:szCs w:val="28"/>
        </w:rPr>
        <w:t>活動組織○○○○参加同意書</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以下３．の構成員は、○○活動組織へ参加するとともに、活動組織の代表及び役員を下記１．２．のとおり定めます。</w:t>
      </w:r>
    </w:p>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３．構成員</w:t>
      </w:r>
    </w:p>
    <w:p w:rsidR="007A691E" w:rsidRDefault="007A691E" w:rsidP="007A691E">
      <w:pPr>
        <w:jc w:val="left"/>
        <w:rPr>
          <w:sz w:val="24"/>
          <w:szCs w:val="24"/>
        </w:rPr>
      </w:pPr>
      <w:r>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役職</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氏</w:t>
            </w:r>
            <w:r>
              <w:rPr>
                <w:rFonts w:hint="eastAsia"/>
                <w:sz w:val="24"/>
                <w:szCs w:val="24"/>
              </w:rPr>
              <w:t>名</w:t>
            </w:r>
          </w:p>
        </w:tc>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1950"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備</w:t>
            </w:r>
            <w:r>
              <w:rPr>
                <w:rFonts w:hint="eastAsia"/>
                <w:sz w:val="24"/>
                <w:szCs w:val="24"/>
              </w:rPr>
              <w:t>考</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1950"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jc w:val="left"/>
        <w:rPr>
          <w:sz w:val="24"/>
          <w:szCs w:val="24"/>
        </w:rPr>
      </w:pPr>
    </w:p>
    <w:p w:rsidR="007A691E" w:rsidRDefault="007A691E" w:rsidP="007A691E">
      <w:pPr>
        <w:jc w:val="left"/>
        <w:rPr>
          <w:sz w:val="24"/>
          <w:szCs w:val="24"/>
        </w:rPr>
      </w:pPr>
      <w:r>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7A691E" w:rsidTr="007A691E">
        <w:tc>
          <w:tcPr>
            <w:tcW w:w="2374"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hAnsi="ＭＳ 明朝" w:cs="ＭＳ 明朝"/>
                <w:sz w:val="24"/>
                <w:szCs w:val="24"/>
              </w:rPr>
              <w:t>氏</w:t>
            </w:r>
            <w:r>
              <w:rPr>
                <w:rFonts w:hint="eastAsia"/>
                <w:sz w:val="24"/>
                <w:szCs w:val="24"/>
              </w:rPr>
              <w:t>名</w:t>
            </w:r>
          </w:p>
        </w:tc>
        <w:tc>
          <w:tcPr>
            <w:tcW w:w="3296"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住</w:t>
            </w:r>
            <w:r>
              <w:rPr>
                <w:rFonts w:hint="eastAsia"/>
                <w:sz w:val="24"/>
                <w:szCs w:val="24"/>
              </w:rPr>
              <w:t>所</w:t>
            </w:r>
          </w:p>
        </w:tc>
        <w:tc>
          <w:tcPr>
            <w:tcW w:w="3402" w:type="dxa"/>
            <w:tcBorders>
              <w:top w:val="single" w:sz="4" w:space="0" w:color="auto"/>
              <w:left w:val="single" w:sz="4" w:space="0" w:color="auto"/>
              <w:bottom w:val="single" w:sz="4" w:space="0" w:color="auto"/>
              <w:right w:val="single" w:sz="4" w:space="0" w:color="auto"/>
            </w:tcBorders>
            <w:hideMark/>
          </w:tcPr>
          <w:p w:rsidR="007A691E" w:rsidRDefault="007A691E">
            <w:pPr>
              <w:jc w:val="center"/>
              <w:rPr>
                <w:sz w:val="24"/>
                <w:szCs w:val="24"/>
              </w:rPr>
            </w:pPr>
            <w:r>
              <w:rPr>
                <w:rFonts w:ascii="ＭＳ 明朝" w:eastAsia="ＭＳ 明朝" w:hAnsi="ＭＳ 明朝" w:cs="ＭＳ 明朝" w:hint="eastAsia"/>
                <w:sz w:val="24"/>
                <w:szCs w:val="24"/>
              </w:rPr>
              <w:t>団体</w:t>
            </w:r>
            <w:r>
              <w:rPr>
                <w:rFonts w:hint="eastAsia"/>
                <w:sz w:val="24"/>
                <w:szCs w:val="24"/>
              </w:rPr>
              <w:t>名</w:t>
            </w: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r w:rsidR="007A691E" w:rsidTr="007A691E">
        <w:tc>
          <w:tcPr>
            <w:tcW w:w="2374"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296"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A691E" w:rsidRDefault="007A691E">
            <w:pPr>
              <w:jc w:val="left"/>
              <w:rPr>
                <w:sz w:val="24"/>
                <w:szCs w:val="24"/>
              </w:rPr>
            </w:pPr>
          </w:p>
        </w:tc>
      </w:tr>
    </w:tbl>
    <w:p w:rsidR="007A691E" w:rsidRDefault="007A691E" w:rsidP="007A691E">
      <w:pPr>
        <w:ind w:left="720" w:hangingChars="300" w:hanging="720"/>
        <w:jc w:val="left"/>
        <w:rPr>
          <w:sz w:val="24"/>
          <w:szCs w:val="24"/>
        </w:rPr>
      </w:pPr>
      <w:r>
        <w:rPr>
          <w:rFonts w:hint="eastAsia"/>
          <w:sz w:val="24"/>
          <w:szCs w:val="24"/>
        </w:rPr>
        <w:t xml:space="preserve">　注：団体においては、活動組織の構成員となる者は代表者とし、構成員名簿を添付すること。</w:t>
      </w:r>
    </w:p>
    <w:p w:rsidR="007A691E" w:rsidRDefault="007A691E">
      <w:pPr>
        <w:widowControl/>
        <w:jc w:val="left"/>
        <w:rPr>
          <w:sz w:val="24"/>
          <w:szCs w:val="24"/>
        </w:rPr>
      </w:pPr>
      <w:r>
        <w:rPr>
          <w:sz w:val="24"/>
          <w:szCs w:val="24"/>
        </w:rPr>
        <w:br w:type="page"/>
      </w:r>
    </w:p>
    <w:p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11</w:t>
      </w:r>
      <w:r>
        <w:rPr>
          <w:rFonts w:hint="eastAsia"/>
          <w:sz w:val="24"/>
          <w:szCs w:val="24"/>
        </w:rPr>
        <w:t>号）</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森林・山村多面的機能発揮対策交付金の実施に関する協定書（例）</w:t>
      </w:r>
    </w:p>
    <w:p w:rsidR="007A691E" w:rsidRDefault="007A691E" w:rsidP="007A691E">
      <w:pPr>
        <w:jc w:val="left"/>
        <w:rPr>
          <w:sz w:val="24"/>
          <w:szCs w:val="24"/>
        </w:rPr>
      </w:pPr>
    </w:p>
    <w:p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森林・山村多面的機能発揮対策実施要領（平成25年５月16日25林整森第74号林野庁長</w:t>
      </w:r>
      <w:r>
        <w:rPr>
          <w:rFonts w:hint="eastAsia"/>
          <w:sz w:val="24"/>
          <w:szCs w:val="24"/>
        </w:rPr>
        <w:t>官通知）に基づき、○○活動組織と森林所有者は、下記のとおり協定を締結する。</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記</w:t>
      </w:r>
    </w:p>
    <w:p w:rsidR="007A691E" w:rsidRDefault="007A691E" w:rsidP="007A691E"/>
    <w:p w:rsidR="007A691E" w:rsidRDefault="007A691E" w:rsidP="007A691E">
      <w:pPr>
        <w:rPr>
          <w:sz w:val="24"/>
          <w:szCs w:val="24"/>
        </w:rPr>
      </w:pPr>
      <w:r>
        <w:rPr>
          <w:rFonts w:hint="eastAsia"/>
          <w:sz w:val="24"/>
          <w:szCs w:val="24"/>
        </w:rPr>
        <w:t>（目的）</w:t>
      </w:r>
    </w:p>
    <w:p w:rsidR="007A691E" w:rsidRDefault="007A691E" w:rsidP="007A691E">
      <w:pPr>
        <w:ind w:left="240" w:hangingChars="100" w:hanging="240"/>
        <w:rPr>
          <w:sz w:val="24"/>
          <w:szCs w:val="24"/>
        </w:rPr>
      </w:pPr>
      <w:r>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（協定期間）</w:t>
      </w:r>
    </w:p>
    <w:p w:rsidR="007A691E" w:rsidRDefault="007A691E" w:rsidP="007A691E">
      <w:pPr>
        <w:ind w:left="240" w:hangingChars="100" w:hanging="240"/>
        <w:rPr>
          <w:sz w:val="24"/>
          <w:szCs w:val="24"/>
        </w:rPr>
      </w:pPr>
      <w:r>
        <w:rPr>
          <w:rFonts w:hint="eastAsia"/>
          <w:sz w:val="24"/>
          <w:szCs w:val="24"/>
        </w:rPr>
        <w:t>第２条　地域共同による活動の協定期間は、協定締結の日から平成○年○月○日までとする。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（協定の対象となる森林）</w:t>
      </w:r>
    </w:p>
    <w:p w:rsidR="007A691E" w:rsidRDefault="007A691E" w:rsidP="007A691E">
      <w:pPr>
        <w:ind w:left="240" w:hangingChars="100" w:hanging="240"/>
        <w:rPr>
          <w:sz w:val="24"/>
          <w:szCs w:val="24"/>
        </w:rPr>
      </w:pPr>
      <w:r>
        <w:rPr>
          <w:rFonts w:hint="eastAsia"/>
          <w:sz w:val="24"/>
          <w:szCs w:val="24"/>
        </w:rPr>
        <w:t xml:space="preserve">第３条　</w:t>
      </w:r>
    </w:p>
    <w:p w:rsidR="007A691E" w:rsidRDefault="007A691E" w:rsidP="007A691E">
      <w:pPr>
        <w:ind w:left="240" w:hangingChars="100" w:hanging="240"/>
        <w:rPr>
          <w:sz w:val="24"/>
          <w:szCs w:val="24"/>
        </w:rPr>
      </w:pPr>
      <w:r>
        <w:rPr>
          <w:sz w:val="24"/>
          <w:szCs w:val="24"/>
        </w:rPr>
        <w:t xml:space="preserve">       </w:t>
      </w:r>
      <w:r>
        <w:rPr>
          <w:rFonts w:hint="eastAsia"/>
          <w:sz w:val="24"/>
          <w:szCs w:val="24"/>
        </w:rPr>
        <w:t>協定の対象となる森林は、以下のとおりとする。</w:t>
      </w:r>
    </w:p>
    <w:p w:rsidR="007A691E" w:rsidRDefault="007A691E" w:rsidP="007A691E">
      <w:pPr>
        <w:ind w:leftChars="100" w:left="210" w:firstLineChars="250" w:firstLine="600"/>
        <w:rPr>
          <w:sz w:val="24"/>
          <w:szCs w:val="24"/>
        </w:rPr>
      </w:pPr>
      <w:r>
        <w:rPr>
          <w:rFonts w:hint="eastAsia"/>
          <w:sz w:val="24"/>
          <w:szCs w:val="24"/>
        </w:rPr>
        <w:t>所在地　○○県○○町○○○○　○○－○</w:t>
      </w:r>
    </w:p>
    <w:p w:rsidR="007A691E" w:rsidRDefault="007A691E" w:rsidP="007A691E">
      <w:pPr>
        <w:ind w:leftChars="100" w:left="210" w:firstLineChars="250" w:firstLine="600"/>
        <w:rPr>
          <w:sz w:val="24"/>
          <w:szCs w:val="24"/>
        </w:rPr>
      </w:pPr>
      <w:r>
        <w:rPr>
          <w:rFonts w:hint="eastAsia"/>
          <w:sz w:val="24"/>
          <w:szCs w:val="24"/>
        </w:rPr>
        <w:t>面　積　○○</w:t>
      </w:r>
      <w:r>
        <w:rPr>
          <w:sz w:val="24"/>
          <w:szCs w:val="24"/>
        </w:rPr>
        <w:t>.</w:t>
      </w:r>
      <w:r>
        <w:rPr>
          <w:rFonts w:hint="eastAsia"/>
          <w:sz w:val="24"/>
          <w:szCs w:val="24"/>
        </w:rPr>
        <w:t>○</w:t>
      </w:r>
      <w:r>
        <w:rPr>
          <w:sz w:val="24"/>
          <w:szCs w:val="24"/>
        </w:rPr>
        <w:t>ha</w:t>
      </w:r>
    </w:p>
    <w:p w:rsidR="007A691E" w:rsidRDefault="007A691E" w:rsidP="007A691E">
      <w:pPr>
        <w:ind w:leftChars="379" w:left="1480" w:hangingChars="285" w:hanging="684"/>
        <w:rPr>
          <w:sz w:val="24"/>
          <w:szCs w:val="24"/>
        </w:rPr>
      </w:pPr>
      <w:r>
        <w:rPr>
          <w:rFonts w:hint="eastAsia"/>
          <w:sz w:val="24"/>
          <w:szCs w:val="24"/>
        </w:rPr>
        <w:t>計画図　別紙の「森林・山村多面的機能発揮対策交付金に係る活動計画書」の</w:t>
      </w:r>
      <w:r>
        <w:rPr>
          <w:rFonts w:asciiTheme="minorEastAsia" w:hAnsiTheme="minorEastAsia" w:hint="eastAsia"/>
          <w:sz w:val="24"/>
          <w:szCs w:val="24"/>
        </w:rPr>
        <w:t>10</w:t>
      </w:r>
      <w:r>
        <w:rPr>
          <w:rFonts w:hint="eastAsia"/>
          <w:sz w:val="24"/>
          <w:szCs w:val="24"/>
        </w:rPr>
        <w:t>に定めるとおりとする。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（活動計画）</w:t>
      </w:r>
    </w:p>
    <w:p w:rsidR="007A691E" w:rsidRDefault="007A691E" w:rsidP="007A691E">
      <w:pPr>
        <w:ind w:left="240" w:hangingChars="100" w:hanging="240"/>
        <w:rPr>
          <w:sz w:val="24"/>
          <w:szCs w:val="24"/>
        </w:rPr>
      </w:pPr>
      <w:r>
        <w:rPr>
          <w:rFonts w:hint="eastAsia"/>
          <w:sz w:val="24"/>
          <w:szCs w:val="24"/>
        </w:rPr>
        <w:t>第４条　活動組織が行う活動は、別紙の「森林・山村多面的機能発揮対策交付金に係る活動計画書」の７に定めるとおりとする。</w:t>
      </w:r>
    </w:p>
    <w:p w:rsidR="007A691E" w:rsidRDefault="007A691E" w:rsidP="007A691E">
      <w:pPr>
        <w:rPr>
          <w:sz w:val="24"/>
          <w:szCs w:val="24"/>
        </w:rPr>
      </w:pPr>
    </w:p>
    <w:p w:rsidR="007A691E" w:rsidRDefault="007A691E" w:rsidP="007A691E">
      <w:pPr>
        <w:rPr>
          <w:sz w:val="24"/>
          <w:szCs w:val="24"/>
        </w:rPr>
      </w:pPr>
      <w:r>
        <w:rPr>
          <w:rFonts w:hint="eastAsia"/>
          <w:sz w:val="24"/>
          <w:szCs w:val="24"/>
        </w:rPr>
        <w:t>（その他）</w:t>
      </w:r>
    </w:p>
    <w:p w:rsidR="007A691E" w:rsidRDefault="007A691E" w:rsidP="007A691E">
      <w:pPr>
        <w:ind w:left="240" w:hangingChars="100" w:hanging="240"/>
        <w:rPr>
          <w:sz w:val="24"/>
          <w:szCs w:val="24"/>
        </w:rPr>
      </w:pPr>
      <w:r>
        <w:rPr>
          <w:rFonts w:hint="eastAsia"/>
          <w:sz w:val="24"/>
          <w:szCs w:val="24"/>
        </w:rPr>
        <w:t>第５条　この協定に定めのない事項、又は疑義が生じた場合には、活動組織と森林所有者が協議をして定めるものとする。</w:t>
      </w:r>
    </w:p>
    <w:p w:rsidR="007A691E" w:rsidRDefault="007A691E" w:rsidP="007A691E">
      <w:pPr>
        <w:rPr>
          <w:sz w:val="24"/>
          <w:szCs w:val="24"/>
        </w:rPr>
      </w:pPr>
    </w:p>
    <w:p w:rsidR="007A691E" w:rsidRDefault="007A691E" w:rsidP="007A691E">
      <w:pPr>
        <w:widowControl/>
        <w:jc w:val="left"/>
        <w:rPr>
          <w:sz w:val="24"/>
          <w:szCs w:val="24"/>
        </w:rPr>
      </w:pPr>
      <w:r>
        <w:rPr>
          <w:kern w:val="0"/>
          <w:sz w:val="24"/>
          <w:szCs w:val="24"/>
        </w:rPr>
        <w:br w:type="page"/>
      </w:r>
    </w:p>
    <w:p w:rsidR="007A691E" w:rsidRDefault="007A691E" w:rsidP="007A691E">
      <w:pPr>
        <w:rPr>
          <w:sz w:val="24"/>
          <w:szCs w:val="24"/>
        </w:rPr>
      </w:pPr>
    </w:p>
    <w:p w:rsidR="007A691E" w:rsidRDefault="007A691E" w:rsidP="007A691E">
      <w:pPr>
        <w:ind w:firstLineChars="100" w:firstLine="240"/>
        <w:rPr>
          <w:sz w:val="24"/>
          <w:szCs w:val="24"/>
        </w:rPr>
      </w:pPr>
      <w:r>
        <w:rPr>
          <w:rFonts w:hint="eastAsia"/>
          <w:sz w:val="24"/>
          <w:szCs w:val="24"/>
        </w:rPr>
        <w:t>上記協定の締結を証するため、活動組織と森林所有者は、本書を作成し、記名押印の上、それぞれ１通を保有するものとする。</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r>
        <w:rPr>
          <w:rFonts w:hint="eastAsia"/>
          <w:sz w:val="24"/>
          <w:szCs w:val="24"/>
        </w:rPr>
        <w:t>平成○年○月○日</w:t>
      </w:r>
    </w:p>
    <w:p w:rsidR="007A691E" w:rsidRDefault="007A691E" w:rsidP="007A691E">
      <w:pPr>
        <w:rPr>
          <w:sz w:val="24"/>
          <w:szCs w:val="24"/>
        </w:rPr>
      </w:pPr>
    </w:p>
    <w:p w:rsidR="007A691E" w:rsidRDefault="007A691E" w:rsidP="007A691E">
      <w:pPr>
        <w:rPr>
          <w:sz w:val="24"/>
          <w:szCs w:val="24"/>
        </w:rPr>
      </w:pPr>
      <w:r>
        <w:rPr>
          <w:rFonts w:hint="eastAsia"/>
          <w:sz w:val="24"/>
          <w:szCs w:val="24"/>
        </w:rPr>
        <w:t>○○活動組織</w:t>
      </w: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代表　○○　○○　　印</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rsidP="007A691E">
      <w:pPr>
        <w:rPr>
          <w:sz w:val="24"/>
          <w:szCs w:val="24"/>
        </w:rPr>
      </w:pPr>
    </w:p>
    <w:p w:rsidR="007A691E" w:rsidRDefault="007A691E" w:rsidP="007A691E">
      <w:pPr>
        <w:rPr>
          <w:sz w:val="24"/>
          <w:szCs w:val="24"/>
        </w:rPr>
      </w:pPr>
      <w:r>
        <w:rPr>
          <w:rFonts w:hint="eastAsia"/>
          <w:sz w:val="24"/>
          <w:szCs w:val="24"/>
        </w:rPr>
        <w:t>住所　○○県○○町○○○○　○○－○</w:t>
      </w:r>
    </w:p>
    <w:p w:rsidR="007A691E" w:rsidRDefault="007A691E" w:rsidP="007A691E">
      <w:pPr>
        <w:rPr>
          <w:sz w:val="24"/>
          <w:szCs w:val="24"/>
        </w:rPr>
      </w:pPr>
      <w:r>
        <w:rPr>
          <w:rFonts w:hint="eastAsia"/>
          <w:sz w:val="24"/>
          <w:szCs w:val="24"/>
        </w:rPr>
        <w:t xml:space="preserve">　○○　○○　　印</w:t>
      </w:r>
    </w:p>
    <w:p w:rsidR="007A691E" w:rsidRDefault="007A691E">
      <w:pPr>
        <w:widowControl/>
        <w:jc w:val="left"/>
        <w:rPr>
          <w:sz w:val="24"/>
          <w:szCs w:val="24"/>
        </w:rPr>
      </w:pPr>
      <w:r>
        <w:rPr>
          <w:sz w:val="24"/>
          <w:szCs w:val="24"/>
        </w:rPr>
        <w:br w:type="page"/>
      </w:r>
    </w:p>
    <w:p w:rsidR="007A691E" w:rsidRDefault="007A691E" w:rsidP="007A691E">
      <w:pPr>
        <w:rPr>
          <w:sz w:val="24"/>
          <w:szCs w:val="24"/>
        </w:rPr>
      </w:pPr>
      <w:r>
        <w:rPr>
          <w:rFonts w:hint="eastAsia"/>
          <w:sz w:val="24"/>
          <w:szCs w:val="24"/>
        </w:rPr>
        <w:lastRenderedPageBreak/>
        <w:t>（様式第</w:t>
      </w:r>
      <w:r>
        <w:rPr>
          <w:rFonts w:asciiTheme="minorEastAsia" w:hAnsiTheme="minorEastAsia" w:hint="eastAsia"/>
          <w:sz w:val="24"/>
          <w:szCs w:val="24"/>
        </w:rPr>
        <w:t>12</w:t>
      </w:r>
      <w:r>
        <w:rPr>
          <w:rFonts w:hint="eastAsia"/>
          <w:sz w:val="24"/>
          <w:szCs w:val="24"/>
        </w:rPr>
        <w:t>号）</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jc w:val="center"/>
        <w:rPr>
          <w:sz w:val="52"/>
          <w:szCs w:val="52"/>
        </w:rPr>
      </w:pPr>
      <w:r>
        <w:rPr>
          <w:rFonts w:hint="eastAsia"/>
          <w:sz w:val="52"/>
          <w:szCs w:val="52"/>
        </w:rPr>
        <w:t>活　動　計　画　書</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jc w:val="center"/>
        <w:rPr>
          <w:sz w:val="36"/>
          <w:szCs w:val="36"/>
        </w:rPr>
      </w:pPr>
      <w:r>
        <w:rPr>
          <w:rFonts w:hint="eastAsia"/>
          <w:sz w:val="36"/>
          <w:szCs w:val="36"/>
        </w:rPr>
        <w:t>平成○年○月○日策定</w:t>
      </w:r>
    </w:p>
    <w:p w:rsidR="007A691E" w:rsidRDefault="007A691E" w:rsidP="007A691E">
      <w:pPr>
        <w:jc w:val="center"/>
        <w:rPr>
          <w:sz w:val="36"/>
          <w:szCs w:val="36"/>
        </w:rPr>
      </w:pPr>
    </w:p>
    <w:p w:rsidR="007A691E" w:rsidRDefault="007A691E" w:rsidP="007A691E">
      <w:pPr>
        <w:jc w:val="center"/>
        <w:rPr>
          <w:sz w:val="36"/>
          <w:szCs w:val="36"/>
        </w:rPr>
      </w:pPr>
      <w:r>
        <w:rPr>
          <w:rFonts w:hint="eastAsia"/>
          <w:sz w:val="36"/>
          <w:szCs w:val="36"/>
        </w:rPr>
        <w:t>活動組織○○○○</w:t>
      </w:r>
    </w:p>
    <w:p w:rsidR="007A691E" w:rsidRDefault="007A691E" w:rsidP="007A691E">
      <w:pPr>
        <w:widowControl/>
        <w:jc w:val="left"/>
        <w:rPr>
          <w:sz w:val="24"/>
          <w:szCs w:val="24"/>
        </w:rPr>
      </w:pPr>
      <w:r>
        <w:rPr>
          <w:kern w:val="0"/>
          <w:sz w:val="24"/>
          <w:szCs w:val="24"/>
        </w:rPr>
        <w:br w:type="page"/>
      </w:r>
    </w:p>
    <w:p w:rsidR="007A691E" w:rsidRDefault="007A691E" w:rsidP="007A691E">
      <w:pPr>
        <w:jc w:val="center"/>
        <w:rPr>
          <w:sz w:val="20"/>
          <w:szCs w:val="20"/>
        </w:rPr>
      </w:pPr>
      <w:r>
        <w:rPr>
          <w:rFonts w:hint="eastAsia"/>
          <w:sz w:val="20"/>
          <w:szCs w:val="20"/>
        </w:rPr>
        <w:lastRenderedPageBreak/>
        <w:t>森林・山村多面的機能発揮対策交付金に係る活動計画書</w:t>
      </w:r>
    </w:p>
    <w:p w:rsidR="007A691E" w:rsidRDefault="007A691E" w:rsidP="007A691E">
      <w:pPr>
        <w:jc w:val="center"/>
        <w:rPr>
          <w:sz w:val="20"/>
          <w:szCs w:val="20"/>
        </w:rPr>
      </w:pPr>
    </w:p>
    <w:p w:rsidR="007A691E" w:rsidRDefault="007A691E" w:rsidP="007A691E">
      <w:pPr>
        <w:jc w:val="left"/>
        <w:rPr>
          <w:sz w:val="20"/>
          <w:szCs w:val="20"/>
        </w:rPr>
      </w:pPr>
      <w:r>
        <w:rPr>
          <w:rFonts w:hint="eastAsia"/>
          <w:sz w:val="20"/>
          <w:szCs w:val="20"/>
        </w:rPr>
        <w:t>１．組織名</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２．所在地</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３．地区の概要、取組の背景等</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４．取組概要</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５．構成員の概要</w:t>
      </w:r>
    </w:p>
    <w:p w:rsidR="007A691E" w:rsidRDefault="007A691E" w:rsidP="007A691E">
      <w:pPr>
        <w:ind w:left="600" w:hangingChars="300" w:hanging="600"/>
        <w:jc w:val="left"/>
        <w:rPr>
          <w:sz w:val="20"/>
          <w:szCs w:val="20"/>
        </w:rPr>
      </w:pPr>
      <w:r>
        <w:rPr>
          <w:rFonts w:hint="eastAsia"/>
          <w:sz w:val="20"/>
          <w:szCs w:val="20"/>
        </w:rPr>
        <w:t xml:space="preserve">　　※構成員の居住地（どのような地域から参加しているか）、職種、経歴、所属団体等、構成員の多様性がわかるように記載すること。</w:t>
      </w:r>
    </w:p>
    <w:p w:rsidR="007A691E" w:rsidRDefault="007A691E" w:rsidP="007A691E">
      <w:pPr>
        <w:jc w:val="left"/>
        <w:rPr>
          <w:sz w:val="20"/>
          <w:szCs w:val="20"/>
        </w:rPr>
      </w:pPr>
    </w:p>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６．地元の自治体、自治会、集落等のニーズに対応するなど地域の活性化への寄与</w:t>
      </w:r>
      <w:r>
        <w:rPr>
          <w:sz w:val="20"/>
          <w:szCs w:val="20"/>
        </w:rPr>
        <w:br w:type="page"/>
      </w:r>
      <w:r>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7A691E" w:rsidTr="007A691E">
        <w:tc>
          <w:tcPr>
            <w:tcW w:w="1693" w:type="pct"/>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ascii="ＭＳ 明朝" w:hAnsi="ＭＳ 明朝" w:cs="ＭＳ 明朝"/>
                <w:sz w:val="20"/>
                <w:szCs w:val="20"/>
              </w:rPr>
              <w:t>取組概</w:t>
            </w:r>
            <w:r>
              <w:rPr>
                <w:rFonts w:hint="eastAsia"/>
                <w:sz w:val="20"/>
                <w:szCs w:val="20"/>
              </w:rPr>
              <w:t>要</w:t>
            </w:r>
          </w:p>
        </w:tc>
        <w:tc>
          <w:tcPr>
            <w:tcW w:w="1077"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077"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153"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r>
      <w:tr w:rsidR="007A691E" w:rsidTr="007A691E">
        <w:trPr>
          <w:trHeight w:val="609"/>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１．活動推進</w:t>
            </w:r>
            <w:r>
              <w:rPr>
                <w:rFonts w:hint="eastAsia"/>
                <w:sz w:val="20"/>
                <w:szCs w:val="20"/>
              </w:rPr>
              <w:t>費</w:t>
            </w: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r>
      <w:tr w:rsidR="007A691E" w:rsidTr="007A691E">
        <w:tc>
          <w:tcPr>
            <w:tcW w:w="1693" w:type="pct"/>
            <w:tcBorders>
              <w:top w:val="single" w:sz="4" w:space="0" w:color="auto"/>
              <w:left w:val="single" w:sz="4" w:space="0" w:color="auto"/>
              <w:bottom w:val="dashSmallGap" w:sz="4" w:space="0" w:color="auto"/>
              <w:right w:val="single" w:sz="4" w:space="0" w:color="auto"/>
            </w:tcBorders>
            <w:hideMark/>
          </w:tcPr>
          <w:p w:rsidR="007A691E" w:rsidRDefault="007A691E">
            <w:pPr>
              <w:spacing w:line="240" w:lineRule="exact"/>
              <w:jc w:val="left"/>
              <w:rPr>
                <w:sz w:val="20"/>
                <w:szCs w:val="20"/>
              </w:rPr>
            </w:pPr>
            <w:r>
              <w:rPr>
                <w:rFonts w:ascii="ＭＳ 明朝" w:hAnsi="ＭＳ 明朝" w:cs="ＭＳ 明朝"/>
                <w:sz w:val="20"/>
                <w:szCs w:val="20"/>
              </w:rPr>
              <w:t>２．実践活</w:t>
            </w:r>
            <w:r>
              <w:rPr>
                <w:rFonts w:hint="eastAsia"/>
                <w:sz w:val="20"/>
                <w:szCs w:val="20"/>
              </w:rPr>
              <w:t>動</w:t>
            </w:r>
          </w:p>
        </w:tc>
        <w:tc>
          <w:tcPr>
            <w:tcW w:w="1077"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r>
      <w:tr w:rsidR="007A691E" w:rsidTr="007A691E">
        <w:trPr>
          <w:trHeight w:val="79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A-1地域環境保全タイプ</w:t>
            </w:r>
          </w:p>
          <w:p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（里山林保全）</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97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A-2地域環境保全タイプ</w:t>
            </w:r>
          </w:p>
          <w:p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（侵入竹除去、竹林整備）</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85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50"/>
        </w:trPr>
        <w:tc>
          <w:tcPr>
            <w:tcW w:w="1693" w:type="pct"/>
            <w:vMerge w:val="restar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　森林機能強化タイプ</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26"/>
        </w:trPr>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widowControl/>
              <w:jc w:val="left"/>
              <w:rPr>
                <w:rFonts w:asciiTheme="minorEastAsia" w:hAnsiTheme="minorEastAsia"/>
                <w:sz w:val="20"/>
                <w:szCs w:val="20"/>
              </w:rPr>
            </w:pPr>
          </w:p>
        </w:tc>
        <w:tc>
          <w:tcPr>
            <w:tcW w:w="769" w:type="pct"/>
            <w:tcBorders>
              <w:top w:val="dotted" w:sz="4" w:space="0" w:color="auto"/>
              <w:left w:val="single" w:sz="4" w:space="0" w:color="auto"/>
              <w:bottom w:val="dashSmallGap" w:sz="4" w:space="0" w:color="auto"/>
              <w:right w:val="dotted" w:sz="4" w:space="0" w:color="auto"/>
            </w:tcBorders>
          </w:tcPr>
          <w:p w:rsidR="007A691E" w:rsidRDefault="007A691E">
            <w:pPr>
              <w:spacing w:line="240" w:lineRule="exact"/>
              <w:jc w:val="left"/>
              <w:rPr>
                <w:sz w:val="20"/>
                <w:szCs w:val="20"/>
              </w:rPr>
            </w:pPr>
          </w:p>
        </w:tc>
        <w:tc>
          <w:tcPr>
            <w:tcW w:w="308"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left w:val="single" w:sz="4" w:space="0" w:color="auto"/>
              <w:bottom w:val="dashSmallGap"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left w:val="single" w:sz="4" w:space="0" w:color="auto"/>
              <w:bottom w:val="dashSmallGap"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7A691E" w:rsidTr="007A691E">
        <w:trPr>
          <w:trHeight w:val="811"/>
        </w:trPr>
        <w:tc>
          <w:tcPr>
            <w:tcW w:w="1693" w:type="pct"/>
            <w:tcBorders>
              <w:top w:val="dashSmallGap"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firstLineChars="100" w:firstLine="200"/>
              <w:rPr>
                <w:sz w:val="20"/>
                <w:szCs w:val="20"/>
              </w:rPr>
            </w:pPr>
            <w:r>
              <w:rPr>
                <w:sz w:val="20"/>
                <w:szCs w:val="20"/>
              </w:rPr>
              <w:t xml:space="preserve"> </w:t>
            </w:r>
            <w:r>
              <w:rPr>
                <w:rFonts w:asciiTheme="minorEastAsia" w:hAnsiTheme="minorEastAsia" w:hint="eastAsia"/>
                <w:sz w:val="20"/>
                <w:szCs w:val="20"/>
              </w:rPr>
              <w:t>D</w:t>
            </w:r>
            <w:r>
              <w:rPr>
                <w:sz w:val="20"/>
                <w:szCs w:val="20"/>
              </w:rPr>
              <w:t xml:space="preserve"> </w:t>
            </w:r>
            <w:r>
              <w:rPr>
                <w:rFonts w:ascii="ＭＳ 明朝" w:eastAsia="ＭＳ 明朝" w:hAnsi="ＭＳ 明朝" w:cs="ＭＳ 明朝" w:hint="eastAsia"/>
                <w:sz w:val="20"/>
                <w:szCs w:val="20"/>
              </w:rPr>
              <w:t>教育・研修活動タイ</w:t>
            </w:r>
            <w:r>
              <w:rPr>
                <w:rFonts w:hint="eastAsia"/>
                <w:sz w:val="20"/>
                <w:szCs w:val="20"/>
              </w:rPr>
              <w:t>プ</w:t>
            </w:r>
          </w:p>
        </w:tc>
        <w:tc>
          <w:tcPr>
            <w:tcW w:w="769" w:type="pct"/>
            <w:tcBorders>
              <w:top w:val="dashSmallGap"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single"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回</w:t>
            </w:r>
          </w:p>
        </w:tc>
        <w:tc>
          <w:tcPr>
            <w:tcW w:w="773" w:type="pct"/>
            <w:tcBorders>
              <w:top w:val="dashSmallGap" w:sz="4" w:space="0" w:color="auto"/>
              <w:left w:val="single" w:sz="4" w:space="0" w:color="auto"/>
              <w:bottom w:val="single"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single"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回</w:t>
            </w:r>
          </w:p>
        </w:tc>
        <w:tc>
          <w:tcPr>
            <w:tcW w:w="855" w:type="pct"/>
            <w:tcBorders>
              <w:top w:val="dashSmallGap" w:sz="4" w:space="0" w:color="auto"/>
              <w:left w:val="single" w:sz="4" w:space="0" w:color="auto"/>
              <w:bottom w:val="single"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single"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回</w:t>
            </w:r>
          </w:p>
        </w:tc>
      </w:tr>
      <w:tr w:rsidR="007A691E" w:rsidTr="007A691E">
        <w:trPr>
          <w:trHeight w:val="765"/>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leftChars="100" w:left="910" w:hangingChars="350" w:hanging="700"/>
              <w:rPr>
                <w:rFonts w:asciiTheme="minorEastAsia" w:hAnsiTheme="minorEastAsia"/>
                <w:sz w:val="20"/>
                <w:szCs w:val="20"/>
              </w:rPr>
            </w:pPr>
            <w:r>
              <w:rPr>
                <w:rFonts w:asciiTheme="minorEastAsia" w:hAnsiTheme="minorEastAsia" w:hint="eastAsia"/>
                <w:sz w:val="20"/>
                <w:szCs w:val="20"/>
              </w:rPr>
              <w:t>２－１．間伐等（除伐・枝打ちを含む）実施面積</w:t>
            </w:r>
          </w:p>
        </w:tc>
        <w:tc>
          <w:tcPr>
            <w:tcW w:w="769" w:type="pct"/>
            <w:tcBorders>
              <w:top w:val="single"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11"/>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leftChars="100" w:left="1010" w:hangingChars="400" w:hanging="800"/>
              <w:rPr>
                <w:rFonts w:asciiTheme="minorEastAsia" w:hAnsiTheme="minorEastAsia"/>
                <w:sz w:val="20"/>
                <w:szCs w:val="20"/>
              </w:rPr>
            </w:pPr>
            <w:r>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685"/>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３．資機材・施設の整</w:t>
            </w:r>
            <w:r>
              <w:rPr>
                <w:rFonts w:hint="eastAsia"/>
                <w:sz w:val="20"/>
                <w:szCs w:val="20"/>
              </w:rPr>
              <w:t>備</w:t>
            </w: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r>
    </w:tbl>
    <w:p w:rsidR="007A691E" w:rsidRDefault="007A691E" w:rsidP="007A691E">
      <w:pPr>
        <w:jc w:val="left"/>
        <w:rPr>
          <w:sz w:val="20"/>
          <w:szCs w:val="20"/>
        </w:rPr>
      </w:pPr>
      <w:r>
        <w:rPr>
          <w:rFonts w:hint="eastAsia"/>
          <w:sz w:val="20"/>
          <w:szCs w:val="20"/>
        </w:rPr>
        <w:t>※１　延長には森林調査・見回りを除く。</w:t>
      </w:r>
    </w:p>
    <w:p w:rsidR="007A691E" w:rsidRDefault="007A691E" w:rsidP="007A691E">
      <w:pPr>
        <w:ind w:left="400" w:hangingChars="200" w:hanging="400"/>
        <w:jc w:val="left"/>
        <w:rPr>
          <w:sz w:val="20"/>
          <w:szCs w:val="20"/>
        </w:rPr>
      </w:pPr>
      <w:r>
        <w:rPr>
          <w:rFonts w:hint="eastAsia"/>
          <w:sz w:val="20"/>
          <w:szCs w:val="20"/>
        </w:rPr>
        <w:t>※２　２の</w:t>
      </w:r>
      <w:r>
        <w:rPr>
          <w:rFonts w:asciiTheme="minorEastAsia" w:hAnsiTheme="minorEastAsia" w:hint="eastAsia"/>
          <w:sz w:val="20"/>
          <w:szCs w:val="20"/>
        </w:rPr>
        <w:t>C</w:t>
      </w:r>
      <w:r>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7A691E" w:rsidRPr="00E21C3B" w:rsidRDefault="007A691E" w:rsidP="007A691E">
      <w:pPr>
        <w:ind w:left="400" w:hangingChars="200" w:hanging="400"/>
        <w:jc w:val="left"/>
        <w:rPr>
          <w:sz w:val="20"/>
          <w:szCs w:val="20"/>
        </w:rPr>
      </w:pPr>
      <w:r>
        <w:rPr>
          <w:rFonts w:hint="eastAsia"/>
          <w:sz w:val="20"/>
          <w:szCs w:val="20"/>
        </w:rPr>
        <w:t>※３　２－２については、</w:t>
      </w:r>
      <w:r>
        <w:rPr>
          <w:sz w:val="20"/>
          <w:szCs w:val="20"/>
        </w:rPr>
        <w:t>2</w:t>
      </w:r>
      <w:r>
        <w:rPr>
          <w:rFonts w:hint="eastAsia"/>
          <w:sz w:val="20"/>
          <w:szCs w:val="20"/>
        </w:rPr>
        <w:t>年目以降はその前年度までの活動により該当する森林の整備を実施している</w:t>
      </w:r>
      <w:r w:rsidRPr="00E21C3B">
        <w:rPr>
          <w:rFonts w:hint="eastAsia"/>
          <w:sz w:val="20"/>
          <w:szCs w:val="20"/>
        </w:rPr>
        <w:t>場合はその森林の面積を除外し、その年度に新たに該当する森林の整備を実施する面積を記載する。</w:t>
      </w:r>
    </w:p>
    <w:p w:rsidR="007A691E" w:rsidRPr="00E21C3B" w:rsidRDefault="007A691E" w:rsidP="007A691E">
      <w:pPr>
        <w:jc w:val="left"/>
        <w:rPr>
          <w:color w:val="FF0000"/>
          <w:sz w:val="20"/>
          <w:szCs w:val="20"/>
        </w:rPr>
      </w:pPr>
    </w:p>
    <w:p w:rsidR="007A691E" w:rsidRPr="00E21C3B" w:rsidRDefault="007A691E" w:rsidP="007A691E">
      <w:pPr>
        <w:jc w:val="left"/>
        <w:rPr>
          <w:color w:val="FF0000"/>
          <w:sz w:val="20"/>
          <w:szCs w:val="20"/>
        </w:rPr>
      </w:pPr>
      <w:r w:rsidRPr="00E21C3B">
        <w:rPr>
          <w:rFonts w:hint="eastAsia"/>
          <w:color w:val="FF0000"/>
          <w:sz w:val="20"/>
          <w:szCs w:val="20"/>
        </w:rPr>
        <w:t>８．活動の目標と活動結果を測定するためのモニタリング方法（地域環境保全タイプ及び森林資源利用タイプについて記載）</w:t>
      </w:r>
    </w:p>
    <w:tbl>
      <w:tblPr>
        <w:tblStyle w:val="ab"/>
        <w:tblW w:w="0" w:type="auto"/>
        <w:tblLook w:val="04A0" w:firstRow="1" w:lastRow="0" w:firstColumn="1" w:lastColumn="0" w:noHBand="0" w:noVBand="1"/>
      </w:tblPr>
      <w:tblGrid>
        <w:gridCol w:w="2376"/>
        <w:gridCol w:w="2977"/>
        <w:gridCol w:w="4143"/>
      </w:tblGrid>
      <w:tr w:rsidR="007A691E" w:rsidRPr="00E21C3B" w:rsidTr="007A691E">
        <w:tc>
          <w:tcPr>
            <w:tcW w:w="2376"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center"/>
              <w:rPr>
                <w:color w:val="FF0000"/>
                <w:sz w:val="20"/>
                <w:szCs w:val="20"/>
              </w:rPr>
            </w:pPr>
            <w:r w:rsidRPr="00E21C3B">
              <w:rPr>
                <w:rFonts w:ascii="ＭＳ 明朝" w:hAnsi="ＭＳ 明朝" w:cs="ＭＳ 明朝"/>
                <w:color w:val="FF0000"/>
                <w:sz w:val="20"/>
                <w:szCs w:val="20"/>
              </w:rPr>
              <w:t>タイプ</w:t>
            </w:r>
            <w:r w:rsidRPr="00E21C3B">
              <w:rPr>
                <w:rFonts w:hint="eastAsia"/>
                <w:color w:val="FF0000"/>
                <w:sz w:val="20"/>
                <w:szCs w:val="20"/>
              </w:rPr>
              <w:t>名</w:t>
            </w:r>
          </w:p>
        </w:tc>
        <w:tc>
          <w:tcPr>
            <w:tcW w:w="2977"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center"/>
              <w:rPr>
                <w:color w:val="FF0000"/>
                <w:sz w:val="20"/>
                <w:szCs w:val="20"/>
              </w:rPr>
            </w:pPr>
            <w:r w:rsidRPr="00E21C3B">
              <w:rPr>
                <w:rFonts w:ascii="ＭＳ 明朝" w:eastAsia="ＭＳ 明朝" w:hAnsi="ＭＳ 明朝" w:cs="ＭＳ 明朝" w:hint="eastAsia"/>
                <w:color w:val="FF0000"/>
                <w:sz w:val="20"/>
                <w:szCs w:val="20"/>
              </w:rPr>
              <w:t xml:space="preserve">目　</w:t>
            </w:r>
            <w:r w:rsidRPr="00E21C3B">
              <w:rPr>
                <w:rFonts w:hint="eastAsia"/>
                <w:color w:val="FF0000"/>
                <w:sz w:val="20"/>
                <w:szCs w:val="20"/>
              </w:rPr>
              <w:t>標</w:t>
            </w:r>
          </w:p>
        </w:tc>
        <w:tc>
          <w:tcPr>
            <w:tcW w:w="4143"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center"/>
              <w:rPr>
                <w:color w:val="FF0000"/>
                <w:sz w:val="20"/>
                <w:szCs w:val="20"/>
              </w:rPr>
            </w:pPr>
            <w:r w:rsidRPr="00E21C3B">
              <w:rPr>
                <w:rFonts w:ascii="ＭＳ 明朝" w:eastAsia="ＭＳ 明朝" w:hAnsi="ＭＳ 明朝" w:cs="ＭＳ 明朝" w:hint="eastAsia"/>
                <w:color w:val="FF0000"/>
                <w:sz w:val="20"/>
                <w:szCs w:val="20"/>
              </w:rPr>
              <w:t>モニタリング方</w:t>
            </w:r>
            <w:r w:rsidRPr="00E21C3B">
              <w:rPr>
                <w:rFonts w:hint="eastAsia"/>
                <w:color w:val="FF0000"/>
                <w:sz w:val="20"/>
                <w:szCs w:val="20"/>
              </w:rPr>
              <w:t>法</w:t>
            </w:r>
          </w:p>
        </w:tc>
      </w:tr>
      <w:tr w:rsidR="007A691E" w:rsidRPr="00E21C3B" w:rsidTr="007A691E">
        <w:tc>
          <w:tcPr>
            <w:tcW w:w="2376"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r>
      <w:tr w:rsidR="007A691E" w:rsidRPr="00E21C3B" w:rsidTr="007A691E">
        <w:tc>
          <w:tcPr>
            <w:tcW w:w="2376"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r>
      <w:tr w:rsidR="007A691E" w:rsidRPr="00E21C3B" w:rsidTr="007A691E">
        <w:tc>
          <w:tcPr>
            <w:tcW w:w="2376"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r>
    </w:tbl>
    <w:p w:rsidR="007A691E" w:rsidRPr="00E21C3B" w:rsidRDefault="007A691E" w:rsidP="007A691E">
      <w:pPr>
        <w:jc w:val="left"/>
        <w:rPr>
          <w:color w:val="FF0000"/>
          <w:sz w:val="20"/>
          <w:szCs w:val="20"/>
        </w:rPr>
      </w:pPr>
      <w:r w:rsidRPr="00E21C3B">
        <w:rPr>
          <w:rFonts w:hint="eastAsia"/>
          <w:color w:val="FF0000"/>
          <w:sz w:val="20"/>
          <w:szCs w:val="20"/>
        </w:rPr>
        <w:t>（注）目標の設定及びモニタリング方法の記載については、別に定めるガイドラインを参考にすること。</w:t>
      </w:r>
    </w:p>
    <w:p w:rsidR="007A691E" w:rsidRPr="00E21C3B" w:rsidRDefault="007A691E" w:rsidP="007A691E">
      <w:pPr>
        <w:jc w:val="left"/>
        <w:rPr>
          <w:color w:val="FF0000"/>
          <w:sz w:val="20"/>
          <w:szCs w:val="20"/>
        </w:rPr>
      </w:pPr>
    </w:p>
    <w:p w:rsidR="007A691E" w:rsidRPr="00E21C3B" w:rsidRDefault="007A691E" w:rsidP="007A691E">
      <w:pPr>
        <w:jc w:val="left"/>
        <w:rPr>
          <w:color w:val="FF0000"/>
          <w:sz w:val="20"/>
          <w:szCs w:val="20"/>
        </w:rPr>
      </w:pPr>
    </w:p>
    <w:p w:rsidR="007A691E" w:rsidRPr="00E21C3B" w:rsidRDefault="007A691E" w:rsidP="007A691E">
      <w:pPr>
        <w:jc w:val="left"/>
        <w:rPr>
          <w:color w:val="FF0000"/>
          <w:sz w:val="20"/>
          <w:szCs w:val="20"/>
        </w:rPr>
      </w:pPr>
      <w:r w:rsidRPr="00E21C3B">
        <w:rPr>
          <w:rFonts w:hint="eastAsia"/>
          <w:color w:val="FF0000"/>
          <w:sz w:val="20"/>
          <w:szCs w:val="20"/>
        </w:rPr>
        <w:lastRenderedPageBreak/>
        <w:t>９．年度別に実施する安全講習等の名称及び内容</w:t>
      </w:r>
    </w:p>
    <w:tbl>
      <w:tblPr>
        <w:tblStyle w:val="ab"/>
        <w:tblW w:w="0" w:type="auto"/>
        <w:tblLook w:val="04A0" w:firstRow="1" w:lastRow="0" w:firstColumn="1" w:lastColumn="0" w:noHBand="0" w:noVBand="1"/>
      </w:tblPr>
      <w:tblGrid>
        <w:gridCol w:w="1384"/>
        <w:gridCol w:w="2693"/>
        <w:gridCol w:w="5419"/>
      </w:tblGrid>
      <w:tr w:rsidR="007A691E" w:rsidRPr="00E21C3B"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center"/>
              <w:rPr>
                <w:color w:val="FF0000"/>
                <w:sz w:val="20"/>
                <w:szCs w:val="20"/>
              </w:rPr>
            </w:pPr>
            <w:r w:rsidRPr="00E21C3B">
              <w:rPr>
                <w:rFonts w:ascii="ＭＳ 明朝" w:hAnsi="ＭＳ 明朝" w:cs="ＭＳ 明朝"/>
                <w:color w:val="FF0000"/>
                <w:sz w:val="20"/>
                <w:szCs w:val="20"/>
              </w:rPr>
              <w:t>年</w:t>
            </w:r>
            <w:r w:rsidRPr="00E21C3B">
              <w:rPr>
                <w:rFonts w:hint="eastAsia"/>
                <w:color w:val="FF0000"/>
                <w:sz w:val="20"/>
                <w:szCs w:val="20"/>
              </w:rPr>
              <w:t>度</w:t>
            </w:r>
          </w:p>
        </w:tc>
        <w:tc>
          <w:tcPr>
            <w:tcW w:w="2693"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center"/>
              <w:rPr>
                <w:color w:val="FF0000"/>
                <w:sz w:val="20"/>
                <w:szCs w:val="20"/>
              </w:rPr>
            </w:pPr>
            <w:r w:rsidRPr="00E21C3B">
              <w:rPr>
                <w:rFonts w:ascii="ＭＳ 明朝" w:eastAsia="ＭＳ 明朝" w:hAnsi="ＭＳ 明朝" w:cs="ＭＳ 明朝" w:hint="eastAsia"/>
                <w:color w:val="FF0000"/>
                <w:sz w:val="20"/>
                <w:szCs w:val="20"/>
              </w:rPr>
              <w:t>講習の名</w:t>
            </w:r>
            <w:r w:rsidRPr="00E21C3B">
              <w:rPr>
                <w:rFonts w:hint="eastAsia"/>
                <w:color w:val="FF0000"/>
                <w:sz w:val="20"/>
                <w:szCs w:val="20"/>
              </w:rPr>
              <w:t>称</w:t>
            </w:r>
          </w:p>
        </w:tc>
        <w:tc>
          <w:tcPr>
            <w:tcW w:w="5419"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center"/>
              <w:rPr>
                <w:color w:val="FF0000"/>
                <w:sz w:val="20"/>
                <w:szCs w:val="20"/>
              </w:rPr>
            </w:pPr>
            <w:r w:rsidRPr="00E21C3B">
              <w:rPr>
                <w:rFonts w:ascii="ＭＳ 明朝" w:eastAsia="ＭＳ 明朝" w:hAnsi="ＭＳ 明朝" w:cs="ＭＳ 明朝" w:hint="eastAsia"/>
                <w:color w:val="FF0000"/>
                <w:sz w:val="20"/>
                <w:szCs w:val="20"/>
              </w:rPr>
              <w:t>講習の内</w:t>
            </w:r>
            <w:r w:rsidRPr="00E21C3B">
              <w:rPr>
                <w:rFonts w:hint="eastAsia"/>
                <w:color w:val="FF0000"/>
                <w:sz w:val="20"/>
                <w:szCs w:val="20"/>
              </w:rPr>
              <w:t>容</w:t>
            </w:r>
          </w:p>
        </w:tc>
      </w:tr>
      <w:tr w:rsidR="007A691E" w:rsidRPr="00E21C3B"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right"/>
              <w:rPr>
                <w:color w:val="FF0000"/>
                <w:sz w:val="20"/>
                <w:szCs w:val="20"/>
              </w:rPr>
            </w:pPr>
            <w:r w:rsidRPr="00E21C3B">
              <w:rPr>
                <w:rFonts w:ascii="ＭＳ 明朝" w:hAnsi="ＭＳ 明朝" w:cs="ＭＳ 明朝"/>
                <w:color w:val="FF0000"/>
                <w:sz w:val="20"/>
                <w:szCs w:val="20"/>
              </w:rPr>
              <w:t>年</w:t>
            </w:r>
            <w:r w:rsidRPr="00E21C3B">
              <w:rPr>
                <w:rFonts w:hint="eastAsia"/>
                <w:color w:val="FF0000"/>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r>
      <w:tr w:rsidR="007A691E" w:rsidRPr="00E21C3B"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right"/>
              <w:rPr>
                <w:color w:val="FF0000"/>
                <w:sz w:val="20"/>
                <w:szCs w:val="20"/>
              </w:rPr>
            </w:pPr>
            <w:r w:rsidRPr="00E21C3B">
              <w:rPr>
                <w:rFonts w:ascii="ＭＳ 明朝" w:hAnsi="ＭＳ 明朝" w:cs="ＭＳ 明朝"/>
                <w:color w:val="FF0000"/>
                <w:sz w:val="20"/>
                <w:szCs w:val="20"/>
              </w:rPr>
              <w:t>年</w:t>
            </w:r>
            <w:r w:rsidRPr="00E21C3B">
              <w:rPr>
                <w:rFonts w:hint="eastAsia"/>
                <w:color w:val="FF0000"/>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r>
      <w:tr w:rsidR="007A691E" w:rsidRPr="00E21C3B"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right"/>
              <w:rPr>
                <w:color w:val="FF0000"/>
                <w:sz w:val="20"/>
                <w:szCs w:val="20"/>
              </w:rPr>
            </w:pPr>
            <w:r w:rsidRPr="00E21C3B">
              <w:rPr>
                <w:rFonts w:ascii="ＭＳ 明朝" w:hAnsi="ＭＳ 明朝" w:cs="ＭＳ 明朝"/>
                <w:color w:val="FF0000"/>
                <w:sz w:val="20"/>
                <w:szCs w:val="20"/>
              </w:rPr>
              <w:t>年</w:t>
            </w:r>
            <w:r w:rsidRPr="00E21C3B">
              <w:rPr>
                <w:rFonts w:hint="eastAsia"/>
                <w:color w:val="FF0000"/>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E21C3B" w:rsidRDefault="007A691E">
            <w:pPr>
              <w:jc w:val="left"/>
              <w:rPr>
                <w:color w:val="FF0000"/>
                <w:sz w:val="20"/>
                <w:szCs w:val="20"/>
              </w:rPr>
            </w:pPr>
          </w:p>
        </w:tc>
      </w:tr>
    </w:tbl>
    <w:p w:rsidR="007A691E" w:rsidRPr="00E21C3B" w:rsidRDefault="007A691E" w:rsidP="007A691E">
      <w:pPr>
        <w:jc w:val="left"/>
        <w:rPr>
          <w:color w:val="FF0000"/>
          <w:sz w:val="20"/>
          <w:szCs w:val="20"/>
        </w:rPr>
      </w:pPr>
    </w:p>
    <w:p w:rsidR="007A691E" w:rsidRPr="00E21C3B" w:rsidRDefault="007A691E" w:rsidP="007A691E">
      <w:pPr>
        <w:jc w:val="left"/>
        <w:rPr>
          <w:color w:val="FF0000"/>
          <w:sz w:val="20"/>
          <w:szCs w:val="20"/>
        </w:rPr>
      </w:pPr>
    </w:p>
    <w:p w:rsidR="007A691E" w:rsidRPr="00E21C3B" w:rsidRDefault="007A691E" w:rsidP="007A691E">
      <w:pPr>
        <w:jc w:val="left"/>
        <w:rPr>
          <w:color w:val="FF0000"/>
          <w:sz w:val="20"/>
          <w:szCs w:val="20"/>
        </w:rPr>
      </w:pPr>
      <w:r w:rsidRPr="00E21C3B">
        <w:rPr>
          <w:rFonts w:hint="eastAsia"/>
          <w:color w:val="FF0000"/>
          <w:sz w:val="20"/>
          <w:szCs w:val="20"/>
        </w:rPr>
        <w:t>１０．安全のために装備する物品及び傷害保険の名称</w:t>
      </w:r>
    </w:p>
    <w:p w:rsidR="007A691E" w:rsidRPr="00E21C3B" w:rsidRDefault="007A691E" w:rsidP="007A691E">
      <w:pPr>
        <w:jc w:val="left"/>
        <w:rPr>
          <w:sz w:val="20"/>
          <w:szCs w:val="20"/>
        </w:rPr>
      </w:pPr>
    </w:p>
    <w:p w:rsidR="007A691E" w:rsidRPr="00E21C3B" w:rsidRDefault="007A691E" w:rsidP="007A691E">
      <w:pPr>
        <w:jc w:val="left"/>
        <w:rPr>
          <w:sz w:val="20"/>
          <w:szCs w:val="20"/>
        </w:rPr>
      </w:pPr>
    </w:p>
    <w:p w:rsidR="007A691E" w:rsidRPr="00E21C3B" w:rsidRDefault="007A691E" w:rsidP="007A691E">
      <w:pPr>
        <w:jc w:val="left"/>
        <w:rPr>
          <w:sz w:val="20"/>
          <w:szCs w:val="20"/>
        </w:rPr>
      </w:pPr>
      <w:r w:rsidRPr="00E21C3B">
        <w:rPr>
          <w:rFonts w:hint="eastAsia"/>
          <w:color w:val="FF0000"/>
          <w:sz w:val="20"/>
          <w:szCs w:val="20"/>
        </w:rPr>
        <w:t>１１．</w:t>
      </w:r>
      <w:r w:rsidRPr="00E21C3B">
        <w:rPr>
          <w:rFonts w:hint="eastAsia"/>
          <w:sz w:val="20"/>
          <w:szCs w:val="20"/>
        </w:rPr>
        <w:t>４年目以降の活動（森林管理）計画</w:t>
      </w:r>
    </w:p>
    <w:p w:rsidR="007A691E" w:rsidRPr="00E21C3B" w:rsidRDefault="007A691E" w:rsidP="007A691E">
      <w:pPr>
        <w:jc w:val="left"/>
        <w:rPr>
          <w:sz w:val="20"/>
          <w:szCs w:val="20"/>
        </w:rPr>
      </w:pPr>
    </w:p>
    <w:p w:rsidR="007A691E" w:rsidRPr="00E21C3B" w:rsidRDefault="007A691E" w:rsidP="007A691E">
      <w:pPr>
        <w:jc w:val="left"/>
        <w:rPr>
          <w:sz w:val="20"/>
          <w:szCs w:val="20"/>
        </w:rPr>
      </w:pPr>
    </w:p>
    <w:p w:rsidR="007A691E" w:rsidRPr="00E21C3B" w:rsidRDefault="007A691E" w:rsidP="007A691E">
      <w:pPr>
        <w:widowControl/>
        <w:jc w:val="left"/>
        <w:rPr>
          <w:sz w:val="20"/>
          <w:szCs w:val="20"/>
        </w:rPr>
      </w:pPr>
      <w:r w:rsidRPr="00E21C3B">
        <w:rPr>
          <w:rFonts w:hint="eastAsia"/>
          <w:color w:val="FF0000"/>
          <w:sz w:val="20"/>
          <w:szCs w:val="20"/>
        </w:rPr>
        <w:t>１２．</w:t>
      </w:r>
      <w:r w:rsidRPr="00E21C3B">
        <w:rPr>
          <w:rFonts w:hint="eastAsia"/>
          <w:sz w:val="20"/>
          <w:szCs w:val="20"/>
        </w:rPr>
        <w:t>計画図（協定の対象としている区域の図面）</w:t>
      </w:r>
    </w:p>
    <w:p w:rsidR="007A691E" w:rsidRPr="00E21C3B" w:rsidRDefault="007A691E" w:rsidP="007A691E">
      <w:pPr>
        <w:ind w:left="600" w:hangingChars="300" w:hanging="600"/>
        <w:jc w:val="left"/>
        <w:rPr>
          <w:sz w:val="20"/>
          <w:szCs w:val="20"/>
        </w:rPr>
      </w:pPr>
      <w:r w:rsidRPr="00E21C3B">
        <w:rPr>
          <w:rFonts w:hint="eastAsia"/>
          <w:sz w:val="20"/>
          <w:szCs w:val="20"/>
        </w:rPr>
        <w:t xml:space="preserve">　　　　取組の実施箇所の森林計画図を添付すること。森林計画図がない場合は、対象森林の面積が分かる縮尺</w:t>
      </w:r>
      <w:r w:rsidRPr="00E21C3B">
        <w:rPr>
          <w:rFonts w:asciiTheme="minorEastAsia" w:hAnsiTheme="minorEastAsia" w:hint="eastAsia"/>
          <w:sz w:val="20"/>
          <w:szCs w:val="20"/>
        </w:rPr>
        <w:t>5,000</w:t>
      </w:r>
      <w:r w:rsidRPr="00E21C3B">
        <w:rPr>
          <w:rFonts w:hint="eastAsia"/>
          <w:sz w:val="20"/>
          <w:szCs w:val="20"/>
        </w:rPr>
        <w:t>分の１以上の図面を添付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7A691E" w:rsidRPr="00E21C3B" w:rsidRDefault="007A691E" w:rsidP="007A691E">
      <w:pPr>
        <w:jc w:val="left"/>
        <w:rPr>
          <w:sz w:val="20"/>
          <w:szCs w:val="20"/>
        </w:rPr>
      </w:pPr>
    </w:p>
    <w:p w:rsidR="007A691E" w:rsidRPr="00E21C3B" w:rsidRDefault="007A691E" w:rsidP="007A691E">
      <w:pPr>
        <w:jc w:val="left"/>
        <w:rPr>
          <w:sz w:val="20"/>
          <w:szCs w:val="20"/>
        </w:rPr>
      </w:pPr>
    </w:p>
    <w:p w:rsidR="007A691E" w:rsidRPr="00E21C3B" w:rsidRDefault="007A691E" w:rsidP="007A691E">
      <w:pPr>
        <w:jc w:val="left"/>
        <w:rPr>
          <w:sz w:val="20"/>
          <w:szCs w:val="20"/>
        </w:rPr>
      </w:pPr>
      <w:r w:rsidRPr="00E21C3B">
        <w:rPr>
          <w:rFonts w:hint="eastAsia"/>
          <w:color w:val="FF0000"/>
          <w:sz w:val="20"/>
          <w:szCs w:val="20"/>
        </w:rPr>
        <w:t>１３．</w:t>
      </w:r>
      <w:r w:rsidRPr="00E21C3B">
        <w:rPr>
          <w:rFonts w:hint="eastAsia"/>
          <w:sz w:val="20"/>
          <w:szCs w:val="20"/>
        </w:rPr>
        <w:t>その他</w:t>
      </w:r>
    </w:p>
    <w:p w:rsidR="007A691E" w:rsidRPr="00E21C3B" w:rsidRDefault="007A691E" w:rsidP="007A691E">
      <w:pPr>
        <w:jc w:val="left"/>
        <w:rPr>
          <w:color w:val="FF0000"/>
          <w:sz w:val="20"/>
          <w:szCs w:val="20"/>
        </w:rPr>
      </w:pPr>
      <w:r w:rsidRPr="00E21C3B">
        <w:rPr>
          <w:rFonts w:hint="eastAsia"/>
          <w:color w:val="FF0000"/>
          <w:sz w:val="20"/>
          <w:szCs w:val="20"/>
        </w:rPr>
        <w:t>（１）写真</w:t>
      </w:r>
    </w:p>
    <w:p w:rsidR="007A691E" w:rsidRPr="00E21C3B" w:rsidRDefault="007A691E" w:rsidP="007A691E">
      <w:pPr>
        <w:ind w:left="600" w:hangingChars="300" w:hanging="600"/>
        <w:jc w:val="left"/>
        <w:rPr>
          <w:color w:val="FF0000"/>
          <w:sz w:val="20"/>
          <w:szCs w:val="20"/>
        </w:rPr>
      </w:pPr>
      <w:r w:rsidRPr="00E21C3B">
        <w:rPr>
          <w:rFonts w:hint="eastAsia"/>
          <w:color w:val="FF0000"/>
          <w:sz w:val="20"/>
          <w:szCs w:val="20"/>
        </w:rPr>
        <w:t xml:space="preserve">　　　取組みの実施箇所に長期にわたり手入れをしていなかったと考えられる里山林がある場合はその写真を添付すること。</w:t>
      </w:r>
    </w:p>
    <w:p w:rsidR="007A691E" w:rsidRPr="00E21C3B" w:rsidRDefault="007A691E" w:rsidP="007A691E">
      <w:pPr>
        <w:jc w:val="left"/>
        <w:rPr>
          <w:color w:val="FF0000"/>
          <w:sz w:val="20"/>
          <w:szCs w:val="20"/>
        </w:rPr>
      </w:pPr>
    </w:p>
    <w:p w:rsidR="007A691E" w:rsidRPr="00E21C3B" w:rsidRDefault="007A691E" w:rsidP="007A691E">
      <w:pPr>
        <w:jc w:val="left"/>
        <w:rPr>
          <w:color w:val="FF0000"/>
          <w:sz w:val="20"/>
          <w:szCs w:val="20"/>
        </w:rPr>
      </w:pPr>
      <w:r w:rsidRPr="00E21C3B">
        <w:rPr>
          <w:rFonts w:hint="eastAsia"/>
          <w:color w:val="FF0000"/>
          <w:sz w:val="20"/>
          <w:szCs w:val="20"/>
        </w:rPr>
        <w:t>（２）収入</w:t>
      </w:r>
    </w:p>
    <w:p w:rsidR="007A691E" w:rsidRPr="00E21C3B" w:rsidRDefault="007A691E" w:rsidP="007A691E">
      <w:pPr>
        <w:ind w:left="600" w:hangingChars="300" w:hanging="600"/>
        <w:jc w:val="left"/>
        <w:rPr>
          <w:color w:val="FF0000"/>
          <w:sz w:val="20"/>
          <w:szCs w:val="20"/>
        </w:rPr>
      </w:pPr>
      <w:r w:rsidRPr="00E21C3B">
        <w:rPr>
          <w:rFonts w:hint="eastAsia"/>
          <w:color w:val="FF0000"/>
          <w:sz w:val="20"/>
          <w:szCs w:val="20"/>
        </w:rPr>
        <w:t xml:space="preserve">　　　会費、林産物収入など森林・山村多面的機能発揮対策交付金以外の収入がある場合は記載すること。</w:t>
      </w:r>
    </w:p>
    <w:p w:rsidR="007A691E" w:rsidRPr="00E21C3B" w:rsidRDefault="007A691E" w:rsidP="007A691E">
      <w:pPr>
        <w:jc w:val="left"/>
        <w:rPr>
          <w:color w:val="FF0000"/>
          <w:sz w:val="20"/>
          <w:szCs w:val="20"/>
        </w:rPr>
      </w:pPr>
    </w:p>
    <w:p w:rsidR="007A691E" w:rsidRPr="00E21C3B" w:rsidRDefault="007A691E" w:rsidP="007A691E">
      <w:pPr>
        <w:jc w:val="left"/>
        <w:rPr>
          <w:color w:val="FF0000"/>
          <w:sz w:val="20"/>
          <w:szCs w:val="20"/>
        </w:rPr>
      </w:pPr>
      <w:r w:rsidRPr="00E21C3B">
        <w:rPr>
          <w:rFonts w:hint="eastAsia"/>
          <w:color w:val="FF0000"/>
          <w:sz w:val="20"/>
          <w:szCs w:val="20"/>
        </w:rPr>
        <w:t>（３）委託</w:t>
      </w:r>
    </w:p>
    <w:p w:rsidR="007A691E" w:rsidRPr="00E21C3B" w:rsidRDefault="007A691E" w:rsidP="007A691E">
      <w:pPr>
        <w:jc w:val="left"/>
        <w:rPr>
          <w:sz w:val="20"/>
          <w:szCs w:val="20"/>
        </w:rPr>
      </w:pPr>
      <w:r w:rsidRPr="00E21C3B">
        <w:rPr>
          <w:rFonts w:hint="eastAsia"/>
          <w:sz w:val="20"/>
          <w:szCs w:val="20"/>
        </w:rPr>
        <w:t xml:space="preserve">　　　</w:t>
      </w:r>
      <w:r w:rsidRPr="00E21C3B">
        <w:rPr>
          <w:rFonts w:hint="eastAsia"/>
          <w:color w:val="FF0000"/>
          <w:sz w:val="20"/>
          <w:szCs w:val="20"/>
        </w:rPr>
        <w:t>取組みを委託する場合は、次を記載すること。</w:t>
      </w:r>
    </w:p>
    <w:tbl>
      <w:tblPr>
        <w:tblStyle w:val="2"/>
        <w:tblW w:w="9214" w:type="dxa"/>
        <w:tblInd w:w="250" w:type="dxa"/>
        <w:tblLook w:val="04A0" w:firstRow="1" w:lastRow="0" w:firstColumn="1" w:lastColumn="0" w:noHBand="0" w:noVBand="1"/>
      </w:tblPr>
      <w:tblGrid>
        <w:gridCol w:w="9214"/>
      </w:tblGrid>
      <w:tr w:rsidR="007A691E" w:rsidRPr="00E21C3B" w:rsidTr="007A691E">
        <w:tc>
          <w:tcPr>
            <w:tcW w:w="9214" w:type="dxa"/>
            <w:tcBorders>
              <w:top w:val="single" w:sz="4" w:space="0" w:color="auto"/>
              <w:left w:val="single" w:sz="4" w:space="0" w:color="auto"/>
              <w:bottom w:val="dashSmallGap" w:sz="4" w:space="0" w:color="auto"/>
              <w:right w:val="single" w:sz="4" w:space="0" w:color="auto"/>
            </w:tcBorders>
            <w:hideMark/>
          </w:tcPr>
          <w:p w:rsidR="007A691E" w:rsidRPr="00E21C3B" w:rsidRDefault="007A691E">
            <w:pPr>
              <w:jc w:val="left"/>
              <w:rPr>
                <w:sz w:val="20"/>
                <w:szCs w:val="20"/>
              </w:rPr>
            </w:pPr>
            <w:r w:rsidRPr="00E21C3B">
              <w:rPr>
                <w:rFonts w:ascii="ＭＳ 明朝" w:hAnsi="ＭＳ 明朝" w:cs="ＭＳ 明朝"/>
                <w:sz w:val="20"/>
                <w:szCs w:val="20"/>
              </w:rPr>
              <w:t>活動計画における取組についての委</w:t>
            </w:r>
            <w:r w:rsidRPr="00E21C3B">
              <w:rPr>
                <w:rFonts w:hint="eastAsia"/>
                <w:sz w:val="20"/>
                <w:szCs w:val="20"/>
              </w:rPr>
              <w:t>託</w:t>
            </w:r>
          </w:p>
        </w:tc>
      </w:tr>
      <w:tr w:rsidR="007A691E" w:rsidTr="007A691E">
        <w:tc>
          <w:tcPr>
            <w:tcW w:w="9214" w:type="dxa"/>
            <w:tcBorders>
              <w:top w:val="dashSmallGap" w:sz="4" w:space="0" w:color="auto"/>
              <w:left w:val="single" w:sz="4" w:space="0" w:color="auto"/>
              <w:bottom w:val="single" w:sz="4" w:space="0" w:color="auto"/>
              <w:right w:val="single" w:sz="4" w:space="0" w:color="auto"/>
            </w:tcBorders>
            <w:hideMark/>
          </w:tcPr>
          <w:p w:rsidR="007A691E" w:rsidRDefault="007A691E">
            <w:pPr>
              <w:jc w:val="left"/>
              <w:rPr>
                <w:sz w:val="20"/>
                <w:szCs w:val="20"/>
              </w:rPr>
            </w:pPr>
            <w:r>
              <w:rPr>
                <w:rFonts w:ascii="ＭＳ 明朝" w:hAnsi="ＭＳ 明朝" w:cs="ＭＳ 明朝"/>
                <w:sz w:val="20"/>
                <w:szCs w:val="20"/>
              </w:rPr>
              <w:t>・委託機関</w:t>
            </w:r>
            <w:r>
              <w:rPr>
                <w:rFonts w:hint="eastAsia"/>
                <w:sz w:val="20"/>
                <w:szCs w:val="20"/>
              </w:rPr>
              <w:t>名</w:t>
            </w:r>
          </w:p>
          <w:p w:rsidR="007A691E" w:rsidRDefault="007A691E">
            <w:pPr>
              <w:jc w:val="left"/>
              <w:rPr>
                <w:sz w:val="20"/>
                <w:szCs w:val="20"/>
              </w:rPr>
            </w:pPr>
            <w:r>
              <w:rPr>
                <w:rFonts w:ascii="ＭＳ 明朝" w:eastAsia="ＭＳ 明朝" w:hAnsi="ＭＳ 明朝" w:cs="ＭＳ 明朝" w:hint="eastAsia"/>
                <w:sz w:val="20"/>
                <w:szCs w:val="20"/>
              </w:rPr>
              <w:t>・連絡先（電話番号等</w:t>
            </w:r>
            <w:r>
              <w:rPr>
                <w:rFonts w:hint="eastAsia"/>
                <w:sz w:val="20"/>
                <w:szCs w:val="20"/>
              </w:rPr>
              <w:t>）</w:t>
            </w:r>
          </w:p>
          <w:p w:rsidR="007A691E" w:rsidRDefault="007A691E">
            <w:pPr>
              <w:jc w:val="left"/>
              <w:rPr>
                <w:sz w:val="20"/>
                <w:szCs w:val="20"/>
              </w:rPr>
            </w:pPr>
            <w:r>
              <w:rPr>
                <w:rFonts w:ascii="ＭＳ 明朝" w:eastAsia="ＭＳ 明朝" w:hAnsi="ＭＳ 明朝" w:cs="ＭＳ 明朝" w:hint="eastAsia"/>
                <w:sz w:val="20"/>
                <w:szCs w:val="20"/>
              </w:rPr>
              <w:t>・委託時</w:t>
            </w:r>
            <w:r>
              <w:rPr>
                <w:rFonts w:hint="eastAsia"/>
                <w:sz w:val="20"/>
                <w:szCs w:val="20"/>
              </w:rPr>
              <w:t>期</w:t>
            </w:r>
          </w:p>
          <w:p w:rsidR="007A691E" w:rsidRDefault="007A691E">
            <w:pPr>
              <w:jc w:val="left"/>
              <w:rPr>
                <w:sz w:val="20"/>
                <w:szCs w:val="20"/>
              </w:rPr>
            </w:pPr>
            <w:r>
              <w:rPr>
                <w:rFonts w:ascii="ＭＳ 明朝" w:eastAsia="ＭＳ 明朝" w:hAnsi="ＭＳ 明朝" w:cs="ＭＳ 明朝" w:hint="eastAsia"/>
                <w:sz w:val="20"/>
                <w:szCs w:val="20"/>
              </w:rPr>
              <w:t>・委託内容（委託する区域の林小班、委託業務の内容（面積、作業の内容）等</w:t>
            </w:r>
            <w:r>
              <w:rPr>
                <w:rFonts w:hint="eastAsia"/>
                <w:sz w:val="20"/>
                <w:szCs w:val="20"/>
              </w:rPr>
              <w:t>）</w:t>
            </w:r>
          </w:p>
          <w:p w:rsidR="007A691E" w:rsidRDefault="007A691E">
            <w:pPr>
              <w:jc w:val="left"/>
              <w:rPr>
                <w:sz w:val="20"/>
                <w:szCs w:val="20"/>
              </w:rPr>
            </w:pPr>
            <w:r>
              <w:rPr>
                <w:rFonts w:ascii="ＭＳ 明朝" w:eastAsia="ＭＳ 明朝" w:hAnsi="ＭＳ 明朝" w:cs="ＭＳ 明朝" w:hint="eastAsia"/>
                <w:sz w:val="20"/>
                <w:szCs w:val="20"/>
              </w:rPr>
              <w:t>・委託金</w:t>
            </w:r>
            <w:r>
              <w:rPr>
                <w:rFonts w:hint="eastAsia"/>
                <w:sz w:val="20"/>
                <w:szCs w:val="20"/>
              </w:rPr>
              <w:t>額</w:t>
            </w:r>
          </w:p>
        </w:tc>
      </w:tr>
    </w:tbl>
    <w:p w:rsidR="007A691E" w:rsidRDefault="007A691E" w:rsidP="007A691E">
      <w:pPr>
        <w:widowControl/>
        <w:jc w:val="left"/>
        <w:rPr>
          <w:sz w:val="20"/>
          <w:szCs w:val="20"/>
        </w:rPr>
      </w:pPr>
    </w:p>
    <w:p w:rsidR="007A691E" w:rsidRDefault="007A691E">
      <w:pPr>
        <w:widowControl/>
        <w:jc w:val="left"/>
        <w:rPr>
          <w:sz w:val="24"/>
          <w:szCs w:val="24"/>
        </w:rPr>
      </w:pPr>
      <w:r>
        <w:rPr>
          <w:sz w:val="24"/>
          <w:szCs w:val="24"/>
        </w:rPr>
        <w:br w:type="page"/>
      </w:r>
    </w:p>
    <w:p w:rsidR="007A691E" w:rsidRDefault="007A691E" w:rsidP="007A691E">
      <w:pPr>
        <w:jc w:val="left"/>
        <w:rPr>
          <w:sz w:val="24"/>
          <w:szCs w:val="24"/>
        </w:rPr>
      </w:pPr>
      <w:r>
        <w:rPr>
          <w:rFonts w:hint="eastAsia"/>
          <w:sz w:val="24"/>
          <w:szCs w:val="24"/>
        </w:rPr>
        <w:lastRenderedPageBreak/>
        <w:t>（様式第</w:t>
      </w:r>
      <w:r>
        <w:rPr>
          <w:rFonts w:asciiTheme="minorEastAsia" w:hAnsiTheme="minorEastAsia" w:hint="eastAsia"/>
          <w:sz w:val="24"/>
          <w:szCs w:val="24"/>
        </w:rPr>
        <w:t>13</w:t>
      </w:r>
      <w:r>
        <w:rPr>
          <w:rFonts w:hint="eastAsia"/>
          <w:sz w:val="24"/>
          <w:szCs w:val="24"/>
        </w:rPr>
        <w:t>号）</w:t>
      </w:r>
    </w:p>
    <w:p w:rsidR="007A691E" w:rsidRDefault="007A691E" w:rsidP="007A691E">
      <w:pPr>
        <w:jc w:val="right"/>
        <w:rPr>
          <w:sz w:val="24"/>
          <w:szCs w:val="24"/>
        </w:rPr>
      </w:pPr>
      <w:r>
        <w:rPr>
          <w:rFonts w:hint="eastAsia"/>
          <w:sz w:val="24"/>
          <w:szCs w:val="24"/>
        </w:rPr>
        <w:t>番　　　号</w:t>
      </w:r>
    </w:p>
    <w:p w:rsidR="007A691E" w:rsidRDefault="007A691E" w:rsidP="007A691E">
      <w:pPr>
        <w:jc w:val="right"/>
        <w:rPr>
          <w:sz w:val="24"/>
          <w:szCs w:val="24"/>
        </w:rPr>
      </w:pPr>
      <w:r>
        <w:rPr>
          <w:rFonts w:hint="eastAsia"/>
          <w:sz w:val="24"/>
          <w:szCs w:val="24"/>
        </w:rPr>
        <w:t>平成</w:t>
      </w:r>
      <w:r w:rsidR="00925188">
        <w:rPr>
          <w:rFonts w:asciiTheme="minorEastAsia" w:hAnsiTheme="minorEastAsia" w:hint="eastAsia"/>
          <w:sz w:val="24"/>
          <w:szCs w:val="24"/>
        </w:rPr>
        <w:t>２９</w:t>
      </w:r>
      <w:r>
        <w:rPr>
          <w:rFonts w:hint="eastAsia"/>
          <w:sz w:val="24"/>
          <w:szCs w:val="24"/>
        </w:rPr>
        <w:t>年○月○日</w:t>
      </w:r>
    </w:p>
    <w:p w:rsidR="007A691E" w:rsidRDefault="007A691E" w:rsidP="007A691E">
      <w:pPr>
        <w:rPr>
          <w:sz w:val="24"/>
          <w:szCs w:val="24"/>
        </w:rPr>
      </w:pPr>
    </w:p>
    <w:p w:rsidR="007A691E" w:rsidRDefault="007A691E" w:rsidP="007A691E">
      <w:pPr>
        <w:jc w:val="left"/>
        <w:rPr>
          <w:sz w:val="24"/>
          <w:szCs w:val="24"/>
        </w:rPr>
      </w:pPr>
      <w:r w:rsidRPr="00E21C3B">
        <w:rPr>
          <w:rFonts w:hint="eastAsia"/>
          <w:spacing w:val="3"/>
          <w:w w:val="77"/>
          <w:kern w:val="0"/>
          <w:sz w:val="24"/>
          <w:szCs w:val="24"/>
          <w:fitText w:val="3360" w:id="1388585984"/>
        </w:rPr>
        <w:t>富山県森林・山村多面的機能推進協議</w:t>
      </w:r>
      <w:r w:rsidRPr="00E21C3B">
        <w:rPr>
          <w:rFonts w:hint="eastAsia"/>
          <w:spacing w:val="-24"/>
          <w:w w:val="77"/>
          <w:kern w:val="0"/>
          <w:sz w:val="24"/>
          <w:szCs w:val="24"/>
          <w:fitText w:val="3360" w:id="1388585984"/>
        </w:rPr>
        <w:t>会</w:t>
      </w:r>
    </w:p>
    <w:p w:rsidR="007A691E" w:rsidRDefault="007A691E" w:rsidP="007A691E">
      <w:pPr>
        <w:ind w:firstLineChars="400" w:firstLine="960"/>
        <w:rPr>
          <w:sz w:val="24"/>
          <w:szCs w:val="24"/>
        </w:rPr>
      </w:pPr>
      <w:r>
        <w:rPr>
          <w:rFonts w:hint="eastAsia"/>
          <w:sz w:val="24"/>
          <w:szCs w:val="24"/>
        </w:rPr>
        <w:t>会長　藤井　茂　殿</w:t>
      </w:r>
    </w:p>
    <w:p w:rsidR="007A691E" w:rsidRDefault="007A691E" w:rsidP="007A691E">
      <w:pPr>
        <w:wordWrap w:val="0"/>
        <w:jc w:val="right"/>
        <w:rPr>
          <w:sz w:val="24"/>
          <w:szCs w:val="24"/>
        </w:rPr>
      </w:pPr>
      <w:r>
        <w:rPr>
          <w:rFonts w:hint="eastAsia"/>
          <w:sz w:val="24"/>
          <w:szCs w:val="24"/>
        </w:rPr>
        <w:t xml:space="preserve">活動組織○○○○　　　</w:t>
      </w:r>
    </w:p>
    <w:p w:rsidR="007A691E" w:rsidRDefault="007A691E" w:rsidP="007A691E">
      <w:pPr>
        <w:jc w:val="right"/>
        <w:rPr>
          <w:sz w:val="24"/>
          <w:szCs w:val="24"/>
        </w:rPr>
      </w:pPr>
      <w:r>
        <w:rPr>
          <w:rFonts w:hint="eastAsia"/>
          <w:sz w:val="24"/>
          <w:szCs w:val="24"/>
        </w:rPr>
        <w:t>代表　○○　○○　　印</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平成</w:t>
      </w:r>
      <w:r w:rsidR="00925188">
        <w:rPr>
          <w:rFonts w:asciiTheme="minorEastAsia" w:hAnsiTheme="minorEastAsia" w:hint="eastAsia"/>
          <w:sz w:val="24"/>
          <w:szCs w:val="24"/>
        </w:rPr>
        <w:t>２９</w:t>
      </w:r>
      <w:r>
        <w:rPr>
          <w:rFonts w:hint="eastAsia"/>
          <w:sz w:val="24"/>
          <w:szCs w:val="24"/>
        </w:rPr>
        <w:t>年度　森林・山村多面的機能発揮対策交付金に係る採択申請書</w:t>
      </w:r>
    </w:p>
    <w:p w:rsidR="007A691E" w:rsidRDefault="007A691E" w:rsidP="007A691E">
      <w:pPr>
        <w:jc w:val="left"/>
        <w:rPr>
          <w:sz w:val="24"/>
          <w:szCs w:val="24"/>
        </w:rPr>
      </w:pPr>
    </w:p>
    <w:p w:rsidR="007A691E" w:rsidRDefault="007A691E" w:rsidP="007A691E">
      <w:pPr>
        <w:jc w:val="left"/>
        <w:rPr>
          <w:sz w:val="24"/>
          <w:szCs w:val="24"/>
        </w:rPr>
      </w:pPr>
      <w:r>
        <w:rPr>
          <w:rFonts w:asciiTheme="minorEastAsia" w:hAnsiTheme="minorEastAsia" w:hint="eastAsia"/>
          <w:sz w:val="24"/>
          <w:szCs w:val="24"/>
        </w:rPr>
        <w:t xml:space="preserve">　森林・山村多面的機能発揮対策実施要領（平成25年５月16日25林整森第74号林</w:t>
      </w:r>
      <w:r>
        <w:rPr>
          <w:rFonts w:hint="eastAsia"/>
          <w:sz w:val="24"/>
          <w:szCs w:val="24"/>
        </w:rPr>
        <w:t>野庁長官通知）別紙３の第５の４（１）に基づき、下記のとおり森林・山村多面的機能発揮対策交付金の採択を申請する。</w:t>
      </w:r>
    </w:p>
    <w:p w:rsidR="007A691E" w:rsidRDefault="007A691E" w:rsidP="007A691E">
      <w:pPr>
        <w:jc w:val="left"/>
        <w:rPr>
          <w:sz w:val="24"/>
          <w:szCs w:val="24"/>
        </w:rPr>
      </w:pPr>
    </w:p>
    <w:p w:rsidR="007A691E" w:rsidRDefault="007A691E" w:rsidP="007A691E">
      <w:pPr>
        <w:jc w:val="center"/>
        <w:rPr>
          <w:sz w:val="24"/>
          <w:szCs w:val="24"/>
        </w:rPr>
      </w:pPr>
      <w:r>
        <w:rPr>
          <w:rFonts w:hint="eastAsia"/>
          <w:sz w:val="24"/>
          <w:szCs w:val="24"/>
        </w:rPr>
        <w:t>記</w:t>
      </w:r>
    </w:p>
    <w:p w:rsidR="007A691E" w:rsidRDefault="007A691E" w:rsidP="007A691E">
      <w:pPr>
        <w:rPr>
          <w:sz w:val="24"/>
          <w:szCs w:val="24"/>
        </w:rPr>
      </w:pPr>
      <w:r>
        <w:rPr>
          <w:rFonts w:hint="eastAsia"/>
          <w:sz w:val="24"/>
          <w:szCs w:val="24"/>
        </w:rPr>
        <w:t>１．活動組織名</w:t>
      </w:r>
    </w:p>
    <w:p w:rsidR="007A691E" w:rsidRDefault="007A691E" w:rsidP="007A691E">
      <w:pPr>
        <w:rPr>
          <w:sz w:val="24"/>
          <w:szCs w:val="24"/>
        </w:rPr>
      </w:pPr>
    </w:p>
    <w:p w:rsidR="007A691E" w:rsidRDefault="007A691E" w:rsidP="007A691E">
      <w:pPr>
        <w:rPr>
          <w:sz w:val="24"/>
          <w:szCs w:val="24"/>
        </w:rPr>
      </w:pPr>
      <w:r>
        <w:rPr>
          <w:rFonts w:hint="eastAsia"/>
          <w:sz w:val="24"/>
          <w:szCs w:val="24"/>
        </w:rPr>
        <w:t>２．協定の対象となる森林の位置</w:t>
      </w:r>
    </w:p>
    <w:p w:rsidR="007A691E" w:rsidRDefault="007A691E" w:rsidP="007A691E">
      <w:pPr>
        <w:rPr>
          <w:sz w:val="24"/>
          <w:szCs w:val="24"/>
        </w:rPr>
      </w:pPr>
    </w:p>
    <w:p w:rsidR="007A691E" w:rsidRDefault="007A691E" w:rsidP="007A691E">
      <w:pPr>
        <w:rPr>
          <w:sz w:val="24"/>
          <w:szCs w:val="20"/>
        </w:rPr>
      </w:pPr>
      <w:r>
        <w:rPr>
          <w:rFonts w:hint="eastAsia"/>
          <w:sz w:val="24"/>
          <w:szCs w:val="20"/>
        </w:rPr>
        <w:t>３．担当者名・電話番号（連絡がとれる担当者及び電話番号を記載）</w:t>
      </w:r>
    </w:p>
    <w:p w:rsidR="007A691E" w:rsidRDefault="007A691E" w:rsidP="007A691E">
      <w:pPr>
        <w:rPr>
          <w:sz w:val="24"/>
          <w:szCs w:val="24"/>
        </w:rPr>
      </w:pPr>
    </w:p>
    <w:p w:rsidR="007A691E" w:rsidRDefault="007A691E" w:rsidP="007A691E">
      <w:pPr>
        <w:rPr>
          <w:sz w:val="24"/>
          <w:szCs w:val="24"/>
        </w:rPr>
      </w:pPr>
      <w:r>
        <w:rPr>
          <w:rFonts w:hint="eastAsia"/>
          <w:sz w:val="24"/>
          <w:szCs w:val="24"/>
        </w:rPr>
        <w:t>４．森林・山村多面的機能発揮対策交付金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7A691E" w:rsidTr="007A691E">
        <w:trPr>
          <w:trHeight w:hRule="exact" w:val="454"/>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hAnsi="ＭＳ 明朝" w:cs="ＭＳ 明朝"/>
                <w:sz w:val="20"/>
                <w:szCs w:val="20"/>
              </w:rPr>
              <w:t>取組メニュ</w:t>
            </w:r>
            <w:r>
              <w:rPr>
                <w:rFonts w:hint="eastAsia"/>
                <w:sz w:val="20"/>
                <w:szCs w:val="20"/>
              </w:rPr>
              <w:t>ー</w:t>
            </w:r>
          </w:p>
        </w:tc>
        <w:tc>
          <w:tcPr>
            <w:tcW w:w="969"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交付単価</w:t>
            </w:r>
            <w:r>
              <w:rPr>
                <w:rFonts w:hint="eastAsia"/>
                <w:sz w:val="20"/>
                <w:szCs w:val="20"/>
              </w:rPr>
              <w:t>等</w:t>
            </w: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森林面積</w:t>
            </w:r>
            <w:r>
              <w:rPr>
                <w:rFonts w:hint="eastAsia"/>
                <w:sz w:val="20"/>
                <w:szCs w:val="20"/>
              </w:rPr>
              <w:t>等</w:t>
            </w:r>
          </w:p>
        </w:tc>
        <w:tc>
          <w:tcPr>
            <w:tcW w:w="114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eastAsia="ＭＳ 明朝" w:hAnsi="ＭＳ 明朝" w:cs="ＭＳ 明朝" w:hint="eastAsia"/>
                <w:sz w:val="20"/>
                <w:szCs w:val="20"/>
              </w:rPr>
              <w:t>交付金総</w:t>
            </w:r>
            <w:r>
              <w:rPr>
                <w:rFonts w:hint="eastAsia"/>
                <w:sz w:val="20"/>
                <w:szCs w:val="20"/>
              </w:rPr>
              <w:t>額</w:t>
            </w:r>
          </w:p>
        </w:tc>
      </w:tr>
      <w:tr w:rsidR="007A691E" w:rsidTr="007A691E">
        <w:trPr>
          <w:trHeight w:hRule="exact" w:val="340"/>
        </w:trPr>
        <w:tc>
          <w:tcPr>
            <w:tcW w:w="1771"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活動推進</w:t>
            </w:r>
            <w:r>
              <w:rPr>
                <w:rFonts w:hint="eastAsia"/>
                <w:sz w:val="20"/>
                <w:szCs w:val="20"/>
              </w:rPr>
              <w:t>費</w:t>
            </w:r>
          </w:p>
        </w:tc>
        <w:tc>
          <w:tcPr>
            <w:tcW w:w="969"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万円</w:t>
            </w:r>
          </w:p>
        </w:tc>
        <w:tc>
          <w:tcPr>
            <w:tcW w:w="1117"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ascii="ＭＳ 明朝" w:eastAsia="ＭＳ 明朝" w:hAnsi="ＭＳ 明朝" w:cs="ＭＳ 明朝" w:hint="eastAsia"/>
                <w:sz w:val="20"/>
                <w:szCs w:val="20"/>
              </w:rPr>
              <w:t>初年度の</w:t>
            </w:r>
            <w:r>
              <w:rPr>
                <w:rFonts w:hint="eastAsia"/>
                <w:sz w:val="20"/>
                <w:szCs w:val="20"/>
              </w:rPr>
              <w:t>み</w:t>
            </w:r>
          </w:p>
        </w:tc>
        <w:tc>
          <w:tcPr>
            <w:tcW w:w="1143" w:type="pct"/>
            <w:tcBorders>
              <w:top w:val="single"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地域環境保全タイプ（里山林保全</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12万円/ha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51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地域環境保全タイ</w:t>
            </w:r>
            <w:r>
              <w:rPr>
                <w:rFonts w:hint="eastAsia"/>
                <w:sz w:val="20"/>
                <w:szCs w:val="20"/>
              </w:rPr>
              <w:t>プ</w:t>
            </w:r>
          </w:p>
          <w:p w:rsidR="007A691E" w:rsidRDefault="007A691E">
            <w:pPr>
              <w:spacing w:line="240" w:lineRule="exact"/>
              <w:rPr>
                <w:sz w:val="20"/>
                <w:szCs w:val="20"/>
              </w:rPr>
            </w:pPr>
            <w:r>
              <w:rPr>
                <w:rFonts w:ascii="ＭＳ 明朝" w:eastAsia="ＭＳ 明朝" w:hAnsi="ＭＳ 明朝" w:cs="ＭＳ 明朝" w:hint="eastAsia"/>
                <w:sz w:val="20"/>
                <w:szCs w:val="20"/>
              </w:rPr>
              <w:t>（侵入竹除去・竹林整備</w:t>
            </w:r>
            <w:r>
              <w:rPr>
                <w:rFonts w:hint="eastAsia"/>
                <w:sz w:val="20"/>
                <w:szCs w:val="20"/>
              </w:rPr>
              <w:t>）</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28.5万円/ha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森林資源利用タイ</w:t>
            </w:r>
            <w:r>
              <w:rPr>
                <w:rFonts w:hint="eastAsia"/>
                <w:sz w:val="20"/>
                <w:szCs w:val="20"/>
              </w:rPr>
              <w:t>プ</w:t>
            </w:r>
          </w:p>
        </w:tc>
        <w:tc>
          <w:tcPr>
            <w:tcW w:w="969"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12万円/ha</w:t>
            </w:r>
          </w:p>
        </w:tc>
        <w:tc>
          <w:tcPr>
            <w:tcW w:w="1117"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森林機能強化タイ</w:t>
            </w:r>
            <w:r>
              <w:rPr>
                <w:rFonts w:hint="eastAsia"/>
                <w:sz w:val="20"/>
                <w:szCs w:val="20"/>
              </w:rPr>
              <w:t>プ</w:t>
            </w:r>
          </w:p>
        </w:tc>
        <w:tc>
          <w:tcPr>
            <w:tcW w:w="969"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800円/ｍ</w:t>
            </w:r>
          </w:p>
        </w:tc>
        <w:tc>
          <w:tcPr>
            <w:tcW w:w="1117"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wordWrap w:val="0"/>
              <w:spacing w:line="240" w:lineRule="exact"/>
              <w:jc w:val="right"/>
              <w:rPr>
                <w:sz w:val="20"/>
                <w:szCs w:val="20"/>
              </w:rPr>
            </w:pPr>
            <w:r>
              <w:rPr>
                <w:rFonts w:hint="eastAsia"/>
                <w:sz w:val="20"/>
                <w:szCs w:val="20"/>
              </w:rPr>
              <w:t>円</w:t>
            </w:r>
          </w:p>
        </w:tc>
      </w:tr>
      <w:tr w:rsidR="007A691E" w:rsidTr="007A691E">
        <w:trPr>
          <w:trHeight w:hRule="exact" w:val="357"/>
        </w:trPr>
        <w:tc>
          <w:tcPr>
            <w:tcW w:w="1771"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教育・研修活動タイ</w:t>
            </w:r>
            <w:r>
              <w:rPr>
                <w:rFonts w:hint="eastAsia"/>
                <w:sz w:val="20"/>
                <w:szCs w:val="20"/>
              </w:rPr>
              <w:t>プ</w:t>
            </w:r>
          </w:p>
        </w:tc>
        <w:tc>
          <w:tcPr>
            <w:tcW w:w="969"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3.8万円/回</w:t>
            </w:r>
          </w:p>
        </w:tc>
        <w:tc>
          <w:tcPr>
            <w:tcW w:w="1117"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回</w:t>
            </w:r>
          </w:p>
        </w:tc>
        <w:tc>
          <w:tcPr>
            <w:tcW w:w="1143" w:type="pc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center"/>
              <w:rPr>
                <w:sz w:val="20"/>
                <w:szCs w:val="20"/>
              </w:rPr>
            </w:pPr>
            <w:r>
              <w:rPr>
                <w:rFonts w:ascii="ＭＳ 明朝" w:hAnsi="ＭＳ 明朝" w:cs="ＭＳ 明朝"/>
                <w:sz w:val="20"/>
                <w:szCs w:val="20"/>
              </w:rPr>
              <w:t xml:space="preserve">小　</w:t>
            </w:r>
            <w:r>
              <w:rPr>
                <w:rFonts w:hint="eastAsia"/>
                <w:sz w:val="20"/>
                <w:szCs w:val="20"/>
              </w:rPr>
              <w:t>計</w:t>
            </w:r>
          </w:p>
        </w:tc>
        <w:tc>
          <w:tcPr>
            <w:tcW w:w="969" w:type="pct"/>
            <w:tcBorders>
              <w:top w:val="dashSmallGap" w:sz="4" w:space="0" w:color="auto"/>
              <w:left w:val="single" w:sz="4" w:space="0" w:color="auto"/>
              <w:bottom w:val="dotted"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dashSmallGap" w:sz="4" w:space="0" w:color="auto"/>
              <w:left w:val="single" w:sz="4" w:space="0" w:color="auto"/>
              <w:bottom w:val="dotted"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4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40"/>
        </w:trPr>
        <w:tc>
          <w:tcPr>
            <w:tcW w:w="1771"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資機材・施設の整</w:t>
            </w:r>
            <w:r>
              <w:rPr>
                <w:rFonts w:hint="eastAsia"/>
                <w:sz w:val="20"/>
                <w:szCs w:val="20"/>
              </w:rPr>
              <w:t>備</w:t>
            </w:r>
          </w:p>
        </w:tc>
        <w:tc>
          <w:tcPr>
            <w:tcW w:w="969"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1/2以内</w:t>
            </w:r>
          </w:p>
        </w:tc>
        <w:tc>
          <w:tcPr>
            <w:tcW w:w="1117"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dotted"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510"/>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資機材・施設の整備（林内作業車、薪割り機、薪ストーブ、炭焼き小屋</w:t>
            </w:r>
            <w:r>
              <w:rPr>
                <w:rFonts w:hint="eastAsia"/>
                <w:sz w:val="20"/>
                <w:szCs w:val="20"/>
              </w:rPr>
              <w:t>）</w:t>
            </w:r>
          </w:p>
        </w:tc>
        <w:tc>
          <w:tcPr>
            <w:tcW w:w="969"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397"/>
        </w:trPr>
        <w:tc>
          <w:tcPr>
            <w:tcW w:w="1771" w:type="pct"/>
            <w:tcBorders>
              <w:top w:val="single" w:sz="4" w:space="0" w:color="auto"/>
              <w:left w:val="single" w:sz="4" w:space="0" w:color="auto"/>
              <w:bottom w:val="double" w:sz="4" w:space="0" w:color="auto"/>
              <w:right w:val="single" w:sz="4" w:space="0" w:color="auto"/>
            </w:tcBorders>
            <w:vAlign w:val="center"/>
            <w:hideMark/>
          </w:tcPr>
          <w:p w:rsidR="007A691E" w:rsidRDefault="007A691E">
            <w:pPr>
              <w:spacing w:line="240" w:lineRule="exact"/>
              <w:jc w:val="center"/>
              <w:rPr>
                <w:sz w:val="20"/>
                <w:szCs w:val="20"/>
              </w:rPr>
            </w:pPr>
            <w:r>
              <w:rPr>
                <w:rFonts w:hint="eastAsia"/>
                <w:sz w:val="20"/>
                <w:szCs w:val="20"/>
              </w:rPr>
              <w:t>計</w:t>
            </w:r>
          </w:p>
        </w:tc>
        <w:tc>
          <w:tcPr>
            <w:tcW w:w="969" w:type="pct"/>
            <w:tcBorders>
              <w:top w:val="single" w:sz="4" w:space="0" w:color="auto"/>
              <w:left w:val="single" w:sz="4" w:space="0" w:color="auto"/>
              <w:bottom w:val="doub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single" w:sz="4" w:space="0" w:color="auto"/>
              <w:left w:val="single" w:sz="4" w:space="0" w:color="auto"/>
              <w:bottom w:val="doub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43" w:type="pct"/>
            <w:tcBorders>
              <w:top w:val="single" w:sz="4" w:space="0" w:color="auto"/>
              <w:left w:val="single" w:sz="4" w:space="0" w:color="auto"/>
              <w:bottom w:val="double" w:sz="4" w:space="0" w:color="auto"/>
              <w:right w:val="single" w:sz="4" w:space="0" w:color="auto"/>
            </w:tcBorders>
            <w:vAlign w:val="center"/>
            <w:hideMark/>
          </w:tcPr>
          <w:p w:rsidR="007A691E" w:rsidRDefault="007A691E">
            <w:pPr>
              <w:spacing w:line="240" w:lineRule="exact"/>
              <w:jc w:val="right"/>
              <w:rPr>
                <w:sz w:val="20"/>
                <w:szCs w:val="20"/>
              </w:rPr>
            </w:pPr>
            <w:r>
              <w:rPr>
                <w:rFonts w:hint="eastAsia"/>
                <w:sz w:val="20"/>
                <w:szCs w:val="20"/>
              </w:rPr>
              <w:t>円</w:t>
            </w:r>
          </w:p>
        </w:tc>
      </w:tr>
      <w:tr w:rsidR="007A691E" w:rsidTr="007A691E">
        <w:trPr>
          <w:trHeight w:hRule="exact" w:val="737"/>
        </w:trPr>
        <w:tc>
          <w:tcPr>
            <w:tcW w:w="1771" w:type="pct"/>
            <w:tcBorders>
              <w:top w:val="doub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間伐等（除伐、枝打ちを含む。）の実施面</w:t>
            </w:r>
            <w:r>
              <w:rPr>
                <w:rFonts w:hint="eastAsia"/>
                <w:sz w:val="20"/>
                <w:szCs w:val="20"/>
              </w:rPr>
              <w:t>積</w:t>
            </w:r>
          </w:p>
        </w:tc>
        <w:tc>
          <w:tcPr>
            <w:tcW w:w="969" w:type="pct"/>
            <w:tcBorders>
              <w:top w:val="double" w:sz="4" w:space="0" w:color="auto"/>
              <w:left w:val="single" w:sz="4" w:space="0" w:color="auto"/>
              <w:bottom w:val="single" w:sz="4" w:space="0" w:color="auto"/>
              <w:right w:val="single" w:sz="4" w:space="0" w:color="auto"/>
            </w:tcBorders>
            <w:vAlign w:val="center"/>
          </w:tcPr>
          <w:p w:rsidR="007A691E" w:rsidRDefault="007A691E">
            <w:pPr>
              <w:spacing w:line="240" w:lineRule="exact"/>
              <w:jc w:val="right"/>
              <w:rPr>
                <w:rFonts w:asciiTheme="minorEastAsia" w:hAnsiTheme="minorEastAsia"/>
                <w:sz w:val="20"/>
                <w:szCs w:val="20"/>
              </w:rPr>
            </w:pPr>
          </w:p>
        </w:tc>
        <w:tc>
          <w:tcPr>
            <w:tcW w:w="1117" w:type="pct"/>
            <w:tcBorders>
              <w:top w:val="double" w:sz="4" w:space="0" w:color="auto"/>
              <w:left w:val="single" w:sz="4" w:space="0" w:color="auto"/>
              <w:bottom w:val="single" w:sz="4" w:space="0" w:color="auto"/>
              <w:right w:val="single" w:sz="4" w:space="0" w:color="auto"/>
            </w:tcBorders>
            <w:vAlign w:val="center"/>
            <w:hideMark/>
          </w:tcPr>
          <w:p w:rsidR="007A691E" w:rsidRDefault="007A691E">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left w:val="single" w:sz="4" w:space="0" w:color="auto"/>
              <w:bottom w:val="single" w:sz="4" w:space="0" w:color="auto"/>
              <w:right w:val="single" w:sz="4" w:space="0" w:color="auto"/>
            </w:tcBorders>
            <w:vAlign w:val="center"/>
          </w:tcPr>
          <w:p w:rsidR="007A691E" w:rsidRDefault="007A691E">
            <w:pPr>
              <w:spacing w:line="240" w:lineRule="exact"/>
              <w:jc w:val="right"/>
              <w:rPr>
                <w:sz w:val="20"/>
                <w:szCs w:val="20"/>
              </w:rPr>
            </w:pPr>
          </w:p>
        </w:tc>
      </w:tr>
      <w:tr w:rsidR="007A691E" w:rsidRPr="00E21C3B" w:rsidTr="007A691E">
        <w:trPr>
          <w:trHeight w:hRule="exact" w:val="737"/>
        </w:trPr>
        <w:tc>
          <w:tcPr>
            <w:tcW w:w="1771" w:type="pct"/>
            <w:tcBorders>
              <w:top w:val="single" w:sz="4" w:space="0" w:color="auto"/>
              <w:left w:val="single" w:sz="4" w:space="0" w:color="auto"/>
              <w:bottom w:val="single" w:sz="4" w:space="0" w:color="auto"/>
              <w:right w:val="single" w:sz="4" w:space="0" w:color="auto"/>
            </w:tcBorders>
            <w:vAlign w:val="center"/>
            <w:hideMark/>
          </w:tcPr>
          <w:p w:rsidR="007A691E" w:rsidRPr="00E21C3B" w:rsidRDefault="007A691E">
            <w:pPr>
              <w:spacing w:line="240" w:lineRule="exact"/>
              <w:rPr>
                <w:sz w:val="20"/>
                <w:szCs w:val="20"/>
              </w:rPr>
            </w:pPr>
            <w:r w:rsidRPr="00E21C3B">
              <w:rPr>
                <w:rFonts w:ascii="ＭＳ 明朝" w:hAnsi="ＭＳ 明朝" w:cs="ＭＳ 明朝"/>
                <w:sz w:val="20"/>
                <w:szCs w:val="20"/>
              </w:rPr>
              <w:t>当該年度に長期にわたり手入れをしていなかったと考えられる</w:t>
            </w:r>
            <w:r w:rsidRPr="00E21C3B">
              <w:rPr>
                <w:rFonts w:ascii="ＭＳ 明朝" w:eastAsia="ＭＳ 明朝" w:hAnsi="ＭＳ 明朝" w:cs="ＭＳ 明朝" w:hint="eastAsia"/>
                <w:color w:val="FF0000"/>
                <w:sz w:val="20"/>
                <w:szCs w:val="20"/>
              </w:rPr>
              <w:t>里山林</w:t>
            </w:r>
            <w:r w:rsidRPr="00E21C3B">
              <w:rPr>
                <w:rFonts w:ascii="ＭＳ 明朝" w:eastAsia="ＭＳ 明朝" w:hAnsi="ＭＳ 明朝" w:cs="ＭＳ 明朝" w:hint="eastAsia"/>
                <w:sz w:val="20"/>
                <w:szCs w:val="20"/>
              </w:rPr>
              <w:t>を整備する面</w:t>
            </w:r>
            <w:r w:rsidRPr="00E21C3B">
              <w:rPr>
                <w:rFonts w:hint="eastAsia"/>
                <w:sz w:val="20"/>
                <w:szCs w:val="20"/>
              </w:rPr>
              <w:t>積</w:t>
            </w:r>
          </w:p>
        </w:tc>
        <w:tc>
          <w:tcPr>
            <w:tcW w:w="969" w:type="pct"/>
            <w:tcBorders>
              <w:top w:val="single" w:sz="4" w:space="0" w:color="auto"/>
              <w:left w:val="single" w:sz="4" w:space="0" w:color="auto"/>
              <w:bottom w:val="single" w:sz="4" w:space="0" w:color="auto"/>
              <w:right w:val="single" w:sz="4" w:space="0" w:color="auto"/>
            </w:tcBorders>
            <w:vAlign w:val="center"/>
          </w:tcPr>
          <w:p w:rsidR="007A691E" w:rsidRPr="00E21C3B" w:rsidRDefault="007A691E">
            <w:pPr>
              <w:spacing w:line="240" w:lineRule="exact"/>
              <w:jc w:val="right"/>
              <w:rPr>
                <w:rFonts w:asciiTheme="minorEastAsia" w:hAnsiTheme="minorEastAsia"/>
                <w:sz w:val="20"/>
                <w:szCs w:val="20"/>
              </w:rPr>
            </w:pPr>
          </w:p>
        </w:tc>
        <w:tc>
          <w:tcPr>
            <w:tcW w:w="1117" w:type="pct"/>
            <w:tcBorders>
              <w:top w:val="single" w:sz="4" w:space="0" w:color="auto"/>
              <w:left w:val="single" w:sz="4" w:space="0" w:color="auto"/>
              <w:bottom w:val="single" w:sz="4" w:space="0" w:color="auto"/>
              <w:right w:val="single" w:sz="4" w:space="0" w:color="auto"/>
            </w:tcBorders>
            <w:vAlign w:val="center"/>
            <w:hideMark/>
          </w:tcPr>
          <w:p w:rsidR="007A691E" w:rsidRPr="00E21C3B" w:rsidRDefault="007A691E">
            <w:pPr>
              <w:spacing w:line="240" w:lineRule="exact"/>
              <w:jc w:val="right"/>
              <w:rPr>
                <w:rFonts w:asciiTheme="minorEastAsia" w:hAnsiTheme="minorEastAsia"/>
                <w:sz w:val="20"/>
                <w:szCs w:val="20"/>
              </w:rPr>
            </w:pPr>
            <w:r w:rsidRPr="00E21C3B">
              <w:rPr>
                <w:rFonts w:asciiTheme="minorEastAsia" w:hAnsiTheme="minorEastAsia" w:hint="eastAsia"/>
                <w:sz w:val="20"/>
                <w:szCs w:val="20"/>
              </w:rPr>
              <w:t>ha</w:t>
            </w:r>
          </w:p>
        </w:tc>
        <w:tc>
          <w:tcPr>
            <w:tcW w:w="1143" w:type="pct"/>
            <w:tcBorders>
              <w:top w:val="single" w:sz="4" w:space="0" w:color="auto"/>
              <w:left w:val="single" w:sz="4" w:space="0" w:color="auto"/>
              <w:bottom w:val="single" w:sz="4" w:space="0" w:color="auto"/>
              <w:right w:val="single" w:sz="4" w:space="0" w:color="auto"/>
            </w:tcBorders>
            <w:vAlign w:val="center"/>
          </w:tcPr>
          <w:p w:rsidR="007A691E" w:rsidRPr="00E21C3B" w:rsidRDefault="007A691E">
            <w:pPr>
              <w:spacing w:line="240" w:lineRule="exact"/>
              <w:jc w:val="right"/>
              <w:rPr>
                <w:sz w:val="20"/>
                <w:szCs w:val="20"/>
              </w:rPr>
            </w:pPr>
          </w:p>
        </w:tc>
      </w:tr>
    </w:tbl>
    <w:p w:rsidR="007A691E" w:rsidRPr="00E21C3B" w:rsidRDefault="007A691E" w:rsidP="007A691E">
      <w:pPr>
        <w:ind w:left="960" w:hangingChars="400" w:hanging="960"/>
        <w:rPr>
          <w:rFonts w:asciiTheme="minorEastAsia" w:hAnsiTheme="minorEastAsia"/>
          <w:sz w:val="24"/>
          <w:szCs w:val="24"/>
        </w:rPr>
      </w:pPr>
      <w:r w:rsidRPr="00E21C3B">
        <w:rPr>
          <w:rFonts w:asciiTheme="minorEastAsia" w:hAnsiTheme="minorEastAsia" w:hint="eastAsia"/>
          <w:sz w:val="24"/>
          <w:szCs w:val="24"/>
        </w:rPr>
        <w:t xml:space="preserve">　</w:t>
      </w:r>
    </w:p>
    <w:p w:rsidR="007A691E" w:rsidRDefault="007A691E" w:rsidP="007A691E">
      <w:pPr>
        <w:widowControl/>
        <w:ind w:firstLineChars="100" w:firstLine="240"/>
        <w:jc w:val="left"/>
        <w:rPr>
          <w:rFonts w:asciiTheme="minorEastAsia" w:hAnsiTheme="minorEastAsia"/>
          <w:sz w:val="24"/>
          <w:szCs w:val="24"/>
        </w:rPr>
      </w:pPr>
      <w:r>
        <w:rPr>
          <w:rFonts w:asciiTheme="minorEastAsia" w:hAnsiTheme="minorEastAsia" w:hint="eastAsia"/>
          <w:kern w:val="0"/>
          <w:sz w:val="24"/>
          <w:szCs w:val="24"/>
        </w:rPr>
        <w:br w:type="page"/>
      </w:r>
      <w:r>
        <w:rPr>
          <w:rFonts w:asciiTheme="minorEastAsia" w:hAnsiTheme="minorEastAsia" w:hint="eastAsia"/>
          <w:sz w:val="24"/>
          <w:szCs w:val="24"/>
        </w:rPr>
        <w:lastRenderedPageBreak/>
        <w:t>（注１）面積は0.1ha、延長はm単位で記入。教育・研修活動タイプの上限は12回。</w:t>
      </w:r>
    </w:p>
    <w:p w:rsidR="007A691E" w:rsidRDefault="007A691E" w:rsidP="007A691E">
      <w:pPr>
        <w:ind w:leftChars="26" w:left="895" w:hangingChars="350" w:hanging="840"/>
      </w:pPr>
      <w:r>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7A691E" w:rsidRDefault="007A691E" w:rsidP="007A691E">
      <w:pPr>
        <w:ind w:leftChars="26" w:left="895" w:hangingChars="350" w:hanging="840"/>
        <w:rPr>
          <w:sz w:val="24"/>
          <w:szCs w:val="20"/>
        </w:rPr>
      </w:pPr>
    </w:p>
    <w:p w:rsidR="007A691E" w:rsidRDefault="007A691E" w:rsidP="007A691E">
      <w:pPr>
        <w:ind w:leftChars="26" w:left="895" w:hangingChars="350" w:hanging="840"/>
        <w:rPr>
          <w:sz w:val="24"/>
          <w:szCs w:val="20"/>
        </w:rPr>
      </w:pPr>
      <w:r>
        <w:rPr>
          <w:rFonts w:hint="eastAsia"/>
          <w:sz w:val="24"/>
          <w:szCs w:val="20"/>
        </w:rPr>
        <w:t>５．事業費（活動推進費＋各タイプ計＋資機材・施設の整備（購入額））</w:t>
      </w:r>
    </w:p>
    <w:p w:rsidR="007A691E" w:rsidRDefault="007A691E" w:rsidP="007A691E">
      <w:pPr>
        <w:spacing w:line="240" w:lineRule="exact"/>
        <w:rPr>
          <w:sz w:val="24"/>
          <w:szCs w:val="20"/>
        </w:rPr>
      </w:pPr>
    </w:p>
    <w:p w:rsidR="007A691E" w:rsidRDefault="007A691E" w:rsidP="007A691E">
      <w:pPr>
        <w:rPr>
          <w:sz w:val="24"/>
          <w:szCs w:val="24"/>
        </w:rPr>
      </w:pPr>
      <w:r>
        <w:rPr>
          <w:kern w:val="0"/>
          <w:sz w:val="24"/>
          <w:szCs w:val="24"/>
        </w:rPr>
        <w:br w:type="page"/>
      </w:r>
    </w:p>
    <w:p w:rsidR="007A691E" w:rsidRDefault="007A691E" w:rsidP="007A691E">
      <w:pPr>
        <w:rPr>
          <w:sz w:val="24"/>
          <w:szCs w:val="24"/>
        </w:rPr>
      </w:pPr>
      <w:r>
        <w:rPr>
          <w:rFonts w:hint="eastAsia"/>
          <w:sz w:val="24"/>
          <w:szCs w:val="24"/>
        </w:rPr>
        <w:lastRenderedPageBreak/>
        <w:t>６．月別スケジュール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7A691E" w:rsidTr="007A691E">
        <w:tc>
          <w:tcPr>
            <w:tcW w:w="2481"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hAnsi="ＭＳ 明朝" w:cs="ＭＳ 明朝"/>
                <w:sz w:val="16"/>
                <w:szCs w:val="16"/>
              </w:rPr>
              <w:t>取組内</w:t>
            </w:r>
            <w:r>
              <w:rPr>
                <w:rFonts w:hint="eastAsia"/>
                <w:sz w:val="16"/>
                <w:szCs w:val="16"/>
              </w:rPr>
              <w:t>容</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４</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５</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６</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７</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８</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９</w:t>
            </w:r>
            <w:r>
              <w:rPr>
                <w:rFonts w:hint="eastAsia"/>
                <w:sz w:val="16"/>
                <w:szCs w:val="16"/>
              </w:rPr>
              <w:t>月</w:t>
            </w:r>
          </w:p>
        </w:tc>
        <w:tc>
          <w:tcPr>
            <w:tcW w:w="695"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10</w:t>
            </w:r>
            <w:r>
              <w:rPr>
                <w:rFonts w:hint="eastAsia"/>
                <w:sz w:val="16"/>
                <w:szCs w:val="16"/>
              </w:rPr>
              <w:t>月</w:t>
            </w:r>
          </w:p>
        </w:tc>
        <w:tc>
          <w:tcPr>
            <w:tcW w:w="666"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11</w:t>
            </w:r>
            <w:r>
              <w:rPr>
                <w:rFonts w:hint="eastAsia"/>
                <w:sz w:val="16"/>
                <w:szCs w:val="16"/>
              </w:rPr>
              <w:t>月</w:t>
            </w:r>
          </w:p>
        </w:tc>
        <w:tc>
          <w:tcPr>
            <w:tcW w:w="590"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sz w:val="16"/>
                <w:szCs w:val="16"/>
              </w:rPr>
              <w:t>12</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１</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２</w:t>
            </w:r>
            <w:r>
              <w:rPr>
                <w:rFonts w:hint="eastAsia"/>
                <w:sz w:val="16"/>
                <w:szCs w:val="16"/>
              </w:rPr>
              <w:t>月</w:t>
            </w:r>
          </w:p>
        </w:tc>
        <w:tc>
          <w:tcPr>
            <w:tcW w:w="559" w:type="dxa"/>
            <w:tcBorders>
              <w:top w:val="single" w:sz="4" w:space="0" w:color="auto"/>
              <w:left w:val="single" w:sz="4" w:space="0" w:color="auto"/>
              <w:bottom w:val="single" w:sz="4" w:space="0" w:color="auto"/>
              <w:right w:val="single" w:sz="4" w:space="0" w:color="auto"/>
            </w:tcBorders>
            <w:hideMark/>
          </w:tcPr>
          <w:p w:rsidR="007A691E" w:rsidRDefault="007A691E">
            <w:pPr>
              <w:rPr>
                <w:sz w:val="16"/>
                <w:szCs w:val="16"/>
              </w:rPr>
            </w:pPr>
            <w:r>
              <w:rPr>
                <w:rFonts w:ascii="ＭＳ 明朝" w:eastAsia="ＭＳ 明朝" w:hAnsi="ＭＳ 明朝" w:cs="ＭＳ 明朝" w:hint="eastAsia"/>
                <w:sz w:val="16"/>
                <w:szCs w:val="16"/>
              </w:rPr>
              <w:t>３</w:t>
            </w:r>
            <w:r>
              <w:rPr>
                <w:rFonts w:hint="eastAsia"/>
                <w:sz w:val="16"/>
                <w:szCs w:val="16"/>
              </w:rPr>
              <w:t>月</w:t>
            </w:r>
          </w:p>
        </w:tc>
      </w:tr>
      <w:tr w:rsidR="007A691E" w:rsidTr="007A691E">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rPr>
                <w:sz w:val="20"/>
                <w:szCs w:val="20"/>
              </w:rPr>
            </w:pPr>
            <w:r>
              <w:rPr>
                <w:rFonts w:ascii="ＭＳ 明朝" w:hAnsi="ＭＳ 明朝" w:cs="ＭＳ 明朝"/>
                <w:sz w:val="20"/>
                <w:szCs w:val="20"/>
              </w:rPr>
              <w:t>１．活動推進</w:t>
            </w:r>
            <w:r>
              <w:rPr>
                <w:rFonts w:hint="eastAsia"/>
                <w:sz w:val="20"/>
                <w:szCs w:val="20"/>
              </w:rPr>
              <w:t>費</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464"/>
        </w:trPr>
        <w:tc>
          <w:tcPr>
            <w:tcW w:w="2481" w:type="dxa"/>
            <w:tcBorders>
              <w:top w:val="dotted" w:sz="4" w:space="0" w:color="auto"/>
              <w:left w:val="single" w:sz="4" w:space="0" w:color="auto"/>
              <w:bottom w:val="dotted" w:sz="4" w:space="0" w:color="auto"/>
              <w:right w:val="single" w:sz="4" w:space="0" w:color="auto"/>
            </w:tcBorders>
          </w:tcPr>
          <w:p w:rsidR="007A691E" w:rsidRDefault="007A691E">
            <w:pPr>
              <w:rPr>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05"/>
        </w:trPr>
        <w:tc>
          <w:tcPr>
            <w:tcW w:w="2481" w:type="dxa"/>
            <w:tcBorders>
              <w:top w:val="dotted" w:sz="4" w:space="0" w:color="auto"/>
              <w:left w:val="single" w:sz="4" w:space="0" w:color="auto"/>
              <w:bottom w:val="single" w:sz="4" w:space="0" w:color="auto"/>
              <w:right w:val="single" w:sz="4" w:space="0" w:color="auto"/>
            </w:tcBorders>
          </w:tcPr>
          <w:p w:rsidR="007A691E" w:rsidRDefault="007A691E">
            <w:pPr>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rPr>
                <w:sz w:val="20"/>
                <w:szCs w:val="20"/>
              </w:rPr>
            </w:pPr>
            <w:r>
              <w:rPr>
                <w:rFonts w:ascii="ＭＳ 明朝" w:hAnsi="ＭＳ 明朝" w:cs="ＭＳ 明朝"/>
                <w:sz w:val="20"/>
                <w:szCs w:val="20"/>
              </w:rPr>
              <w:t>２．実践活</w:t>
            </w:r>
            <w:r>
              <w:rPr>
                <w:rFonts w:hint="eastAsia"/>
                <w:sz w:val="20"/>
                <w:szCs w:val="20"/>
              </w:rPr>
              <w:t>動</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dotted" w:sz="4" w:space="0" w:color="auto"/>
              <w:left w:val="single" w:sz="4" w:space="0" w:color="auto"/>
              <w:bottom w:val="dotted" w:sz="4" w:space="0" w:color="auto"/>
              <w:right w:val="single" w:sz="4" w:space="0" w:color="auto"/>
            </w:tcBorders>
            <w:vAlign w:val="center"/>
            <w:hideMark/>
          </w:tcPr>
          <w:p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A-1 地域環境保全タイプ（里山林保全）</w:t>
            </w: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61"/>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leftChars="100" w:left="410" w:hangingChars="100" w:hanging="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leftChars="100" w:left="410" w:hangingChars="100" w:hanging="200"/>
              <w:rPr>
                <w:rFonts w:asciiTheme="minorEastAsia" w:hAnsiTheme="minorEastAsia"/>
                <w:sz w:val="20"/>
                <w:szCs w:val="20"/>
              </w:rPr>
            </w:pPr>
            <w:r>
              <w:rPr>
                <w:rFonts w:asciiTheme="minorEastAsia" w:hAnsiTheme="minorEastAsia" w:hint="eastAsia"/>
                <w:sz w:val="20"/>
                <w:szCs w:val="20"/>
              </w:rPr>
              <w:t>A-2 地域環境保全タイプ（侵入竹除去、竹林整備）</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33"/>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706"/>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43"/>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06"/>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585"/>
        </w:trPr>
        <w:tc>
          <w:tcPr>
            <w:tcW w:w="2481" w:type="dxa"/>
            <w:tcBorders>
              <w:top w:val="single" w:sz="4" w:space="0" w:color="auto"/>
              <w:left w:val="single" w:sz="4" w:space="0" w:color="auto"/>
              <w:bottom w:val="dotted" w:sz="4" w:space="0" w:color="auto"/>
              <w:right w:val="single" w:sz="4" w:space="0" w:color="auto"/>
            </w:tcBorders>
            <w:vAlign w:val="center"/>
            <w:hideMark/>
          </w:tcPr>
          <w:p w:rsidR="007A691E" w:rsidRDefault="007A691E">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19"/>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495"/>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ind w:firstLineChars="100" w:firstLine="200"/>
              <w:rPr>
                <w:rFonts w:asciiTheme="minorEastAsia" w:hAnsiTheme="minorEastAsia"/>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689"/>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ind w:firstLineChars="100" w:firstLine="200"/>
              <w:rPr>
                <w:sz w:val="20"/>
                <w:szCs w:val="20"/>
              </w:rPr>
            </w:pPr>
          </w:p>
          <w:p w:rsidR="007A691E" w:rsidRDefault="007A691E">
            <w:pPr>
              <w:ind w:firstLineChars="100" w:firstLine="200"/>
              <w:rPr>
                <w:sz w:val="20"/>
                <w:szCs w:val="20"/>
              </w:rPr>
            </w:pPr>
            <w:r>
              <w:rPr>
                <w:rFonts w:asciiTheme="minorEastAsia" w:hAnsiTheme="minorEastAsia" w:hint="eastAsia"/>
                <w:sz w:val="20"/>
                <w:szCs w:val="20"/>
              </w:rPr>
              <w:t>D</w:t>
            </w:r>
            <w:r>
              <w:rPr>
                <w:sz w:val="20"/>
                <w:szCs w:val="20"/>
              </w:rPr>
              <w:t xml:space="preserve"> </w:t>
            </w:r>
            <w:r>
              <w:rPr>
                <w:rFonts w:ascii="ＭＳ 明朝" w:eastAsia="ＭＳ 明朝" w:hAnsi="ＭＳ 明朝" w:cs="ＭＳ 明朝" w:hint="eastAsia"/>
                <w:sz w:val="20"/>
                <w:szCs w:val="20"/>
              </w:rPr>
              <w:t>教育・研修活動タイ</w:t>
            </w:r>
            <w:r>
              <w:rPr>
                <w:rFonts w:hint="eastAsia"/>
                <w:sz w:val="20"/>
                <w:szCs w:val="20"/>
              </w:rPr>
              <w:t>プ</w:t>
            </w: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47"/>
        </w:trPr>
        <w:tc>
          <w:tcPr>
            <w:tcW w:w="2481" w:type="dxa"/>
            <w:tcBorders>
              <w:top w:val="dotted" w:sz="4" w:space="0" w:color="auto"/>
              <w:left w:val="single" w:sz="4" w:space="0" w:color="auto"/>
              <w:bottom w:val="dotted" w:sz="4" w:space="0" w:color="auto"/>
              <w:right w:val="single" w:sz="4" w:space="0" w:color="auto"/>
            </w:tcBorders>
            <w:vAlign w:val="center"/>
          </w:tcPr>
          <w:p w:rsidR="007A691E" w:rsidRDefault="007A691E">
            <w:pPr>
              <w:rPr>
                <w:sz w:val="20"/>
                <w:szCs w:val="20"/>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47"/>
        </w:trPr>
        <w:tc>
          <w:tcPr>
            <w:tcW w:w="2481" w:type="dxa"/>
            <w:tcBorders>
              <w:top w:val="dotted" w:sz="4" w:space="0" w:color="auto"/>
              <w:left w:val="single" w:sz="4" w:space="0" w:color="auto"/>
              <w:bottom w:val="single" w:sz="4" w:space="0" w:color="auto"/>
              <w:right w:val="single" w:sz="4" w:space="0" w:color="auto"/>
            </w:tcBorders>
            <w:vAlign w:val="center"/>
          </w:tcPr>
          <w:p w:rsidR="007A691E" w:rsidRDefault="007A691E">
            <w:pPr>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r w:rsidR="007A691E" w:rsidTr="007A691E">
        <w:trPr>
          <w:trHeight w:val="557"/>
        </w:trPr>
        <w:tc>
          <w:tcPr>
            <w:tcW w:w="2481" w:type="dxa"/>
            <w:tcBorders>
              <w:top w:val="single" w:sz="4" w:space="0" w:color="auto"/>
              <w:left w:val="single" w:sz="4" w:space="0" w:color="auto"/>
              <w:bottom w:val="dotted" w:sz="4" w:space="0" w:color="auto"/>
              <w:right w:val="single" w:sz="4" w:space="0" w:color="auto"/>
            </w:tcBorders>
            <w:hideMark/>
          </w:tcPr>
          <w:p w:rsidR="007A691E" w:rsidRDefault="007A691E">
            <w:pPr>
              <w:jc w:val="left"/>
              <w:rPr>
                <w:sz w:val="20"/>
                <w:szCs w:val="20"/>
              </w:rPr>
            </w:pPr>
            <w:r>
              <w:rPr>
                <w:rFonts w:ascii="ＭＳ 明朝" w:hAnsi="ＭＳ 明朝" w:cs="ＭＳ 明朝"/>
                <w:sz w:val="20"/>
                <w:szCs w:val="20"/>
              </w:rPr>
              <w:t>３．資機材・施設の整</w:t>
            </w:r>
            <w:r>
              <w:rPr>
                <w:rFonts w:hint="eastAsia"/>
                <w:sz w:val="20"/>
                <w:szCs w:val="20"/>
              </w:rPr>
              <w:t>備</w:t>
            </w: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95"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666"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90"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c>
          <w:tcPr>
            <w:tcW w:w="559" w:type="dxa"/>
            <w:tcBorders>
              <w:top w:val="single" w:sz="4" w:space="0" w:color="auto"/>
              <w:left w:val="single" w:sz="4" w:space="0" w:color="auto"/>
              <w:bottom w:val="dotted" w:sz="4" w:space="0" w:color="auto"/>
              <w:right w:val="single" w:sz="4" w:space="0" w:color="auto"/>
            </w:tcBorders>
          </w:tcPr>
          <w:p w:rsidR="007A691E" w:rsidRDefault="007A691E">
            <w:pPr>
              <w:rPr>
                <w:sz w:val="16"/>
                <w:szCs w:val="16"/>
              </w:rPr>
            </w:pPr>
          </w:p>
        </w:tc>
      </w:tr>
      <w:tr w:rsidR="007A691E" w:rsidTr="007A691E">
        <w:trPr>
          <w:trHeight w:val="551"/>
        </w:trPr>
        <w:tc>
          <w:tcPr>
            <w:tcW w:w="2481" w:type="dxa"/>
            <w:tcBorders>
              <w:top w:val="dotted" w:sz="4" w:space="0" w:color="auto"/>
              <w:left w:val="single" w:sz="4" w:space="0" w:color="auto"/>
              <w:bottom w:val="single" w:sz="4" w:space="0" w:color="auto"/>
              <w:right w:val="single" w:sz="4" w:space="0" w:color="auto"/>
            </w:tcBorders>
          </w:tcPr>
          <w:p w:rsidR="007A691E" w:rsidRDefault="007A691E">
            <w:pPr>
              <w:jc w:val="left"/>
              <w:rPr>
                <w:sz w:val="20"/>
                <w:szCs w:val="20"/>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95"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666"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90"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c>
          <w:tcPr>
            <w:tcW w:w="559" w:type="dxa"/>
            <w:tcBorders>
              <w:top w:val="dotted" w:sz="4" w:space="0" w:color="auto"/>
              <w:left w:val="single" w:sz="4" w:space="0" w:color="auto"/>
              <w:bottom w:val="single" w:sz="4" w:space="0" w:color="auto"/>
              <w:right w:val="single" w:sz="4" w:space="0" w:color="auto"/>
            </w:tcBorders>
          </w:tcPr>
          <w:p w:rsidR="007A691E" w:rsidRDefault="007A691E">
            <w:pPr>
              <w:rPr>
                <w:sz w:val="16"/>
                <w:szCs w:val="16"/>
              </w:rPr>
            </w:pPr>
          </w:p>
        </w:tc>
      </w:tr>
    </w:tbl>
    <w:p w:rsidR="007A691E" w:rsidRDefault="007A691E" w:rsidP="007A691E">
      <w:pPr>
        <w:rPr>
          <w:sz w:val="24"/>
          <w:szCs w:val="24"/>
        </w:rPr>
      </w:pPr>
      <w:r>
        <w:rPr>
          <w:kern w:val="0"/>
          <w:sz w:val="24"/>
          <w:szCs w:val="24"/>
        </w:rPr>
        <w:br w:type="page"/>
      </w:r>
      <w:r>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7A691E" w:rsidTr="007A691E">
        <w:tc>
          <w:tcPr>
            <w:tcW w:w="3510" w:type="dxa"/>
            <w:tcBorders>
              <w:top w:val="single" w:sz="4" w:space="0" w:color="auto"/>
              <w:left w:val="single" w:sz="4" w:space="0" w:color="auto"/>
              <w:bottom w:val="single" w:sz="4" w:space="0" w:color="auto"/>
              <w:right w:val="single" w:sz="4" w:space="0" w:color="auto"/>
            </w:tcBorders>
            <w:vAlign w:val="center"/>
            <w:hideMark/>
          </w:tcPr>
          <w:p w:rsidR="007A691E" w:rsidRDefault="007A691E">
            <w:pPr>
              <w:widowControl/>
              <w:jc w:val="center"/>
              <w:rPr>
                <w:sz w:val="24"/>
                <w:szCs w:val="24"/>
              </w:rPr>
            </w:pPr>
            <w:r>
              <w:rPr>
                <w:rFonts w:ascii="ＭＳ 明朝" w:hAnsi="ＭＳ 明朝" w:cs="ＭＳ 明朝"/>
                <w:sz w:val="24"/>
                <w:szCs w:val="24"/>
              </w:rPr>
              <w:t>講師等の氏</w:t>
            </w:r>
            <w:r>
              <w:rPr>
                <w:rFonts w:hint="eastAsia"/>
                <w:sz w:val="24"/>
                <w:szCs w:val="24"/>
              </w:rPr>
              <w:t>名</w:t>
            </w:r>
          </w:p>
        </w:tc>
        <w:tc>
          <w:tcPr>
            <w:tcW w:w="5245" w:type="dxa"/>
            <w:tcBorders>
              <w:top w:val="single" w:sz="4" w:space="0" w:color="auto"/>
              <w:left w:val="single" w:sz="4" w:space="0" w:color="auto"/>
              <w:bottom w:val="single" w:sz="4" w:space="0" w:color="auto"/>
              <w:right w:val="single" w:sz="4" w:space="0" w:color="auto"/>
            </w:tcBorders>
            <w:vAlign w:val="center"/>
            <w:hideMark/>
          </w:tcPr>
          <w:p w:rsidR="007A691E" w:rsidRDefault="007A691E">
            <w:pPr>
              <w:widowControl/>
              <w:jc w:val="center"/>
              <w:rPr>
                <w:sz w:val="24"/>
                <w:szCs w:val="24"/>
              </w:rPr>
            </w:pPr>
            <w:r>
              <w:rPr>
                <w:rFonts w:ascii="ＭＳ 明朝" w:eastAsia="ＭＳ 明朝" w:hAnsi="ＭＳ 明朝" w:cs="ＭＳ 明朝" w:hint="eastAsia"/>
                <w:sz w:val="24"/>
                <w:szCs w:val="24"/>
              </w:rPr>
              <w:t>取得資格</w:t>
            </w:r>
            <w:r>
              <w:rPr>
                <w:rFonts w:hint="eastAsia"/>
                <w:sz w:val="24"/>
                <w:szCs w:val="24"/>
              </w:rPr>
              <w:t>等</w:t>
            </w:r>
          </w:p>
        </w:tc>
      </w:tr>
      <w:tr w:rsidR="007A691E" w:rsidTr="007A691E">
        <w:tc>
          <w:tcPr>
            <w:tcW w:w="3510" w:type="dxa"/>
            <w:tcBorders>
              <w:top w:val="single" w:sz="4" w:space="0" w:color="auto"/>
              <w:left w:val="single" w:sz="4" w:space="0" w:color="auto"/>
              <w:bottom w:val="single" w:sz="4" w:space="0" w:color="auto"/>
              <w:right w:val="single" w:sz="4" w:space="0" w:color="auto"/>
            </w:tcBorders>
          </w:tcPr>
          <w:p w:rsidR="007A691E" w:rsidRDefault="007A691E">
            <w:pPr>
              <w:widowControl/>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7A691E" w:rsidRDefault="007A691E">
            <w:pPr>
              <w:widowControl/>
              <w:jc w:val="left"/>
              <w:rPr>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-382905</wp:posOffset>
                      </wp:positionH>
                      <wp:positionV relativeFrom="page">
                        <wp:posOffset>38735</wp:posOffset>
                      </wp:positionV>
                      <wp:extent cx="685800" cy="329565"/>
                      <wp:effectExtent l="0" t="0" r="19050" b="1397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E21C3B" w:rsidRDefault="00E21C3B" w:rsidP="007A691E">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margin-left:-30.15pt;margin-top:3.05pt;width:54pt;height:25.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">
                      <v:textbox style="mso-fit-shape-to-text:t">
                        <w:txbxContent>
                          <w:p w:rsidR="00E21C3B" w:rsidRDefault="00E21C3B" w:rsidP="007A691E">
                            <w:r>
                              <w:rPr>
                                <w:rFonts w:hint="eastAsia"/>
                              </w:rPr>
                              <w:t>別紙１</w:t>
                            </w:r>
                          </w:p>
                        </w:txbxContent>
                      </v:textbox>
                      <w10:wrap anchory="page"/>
                    </v:shape>
                  </w:pict>
                </mc:Fallback>
              </mc:AlternateContent>
            </w:r>
          </w:p>
        </w:tc>
      </w:tr>
      <w:tr w:rsidR="007A691E" w:rsidTr="007A691E">
        <w:tc>
          <w:tcPr>
            <w:tcW w:w="3510" w:type="dxa"/>
            <w:tcBorders>
              <w:top w:val="single" w:sz="4" w:space="0" w:color="auto"/>
              <w:left w:val="single" w:sz="4" w:space="0" w:color="auto"/>
              <w:bottom w:val="single" w:sz="4" w:space="0" w:color="auto"/>
              <w:right w:val="single" w:sz="4" w:space="0" w:color="auto"/>
            </w:tcBorders>
          </w:tcPr>
          <w:p w:rsidR="007A691E" w:rsidRDefault="007A691E">
            <w:pPr>
              <w:widowControl/>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7A691E" w:rsidRDefault="007A691E">
            <w:pPr>
              <w:widowControl/>
              <w:jc w:val="left"/>
              <w:rPr>
                <w:sz w:val="24"/>
                <w:szCs w:val="24"/>
              </w:rPr>
            </w:pPr>
          </w:p>
        </w:tc>
      </w:tr>
    </w:tbl>
    <w:p w:rsidR="007A691E" w:rsidRDefault="007A691E" w:rsidP="007A691E">
      <w:pPr>
        <w:ind w:leftChars="-13" w:left="405" w:hangingChars="180" w:hanging="432"/>
        <w:rPr>
          <w:sz w:val="24"/>
          <w:szCs w:val="24"/>
        </w:rPr>
      </w:pPr>
      <w:r>
        <w:rPr>
          <w:rFonts w:hint="eastAsia"/>
          <w:sz w:val="24"/>
          <w:szCs w:val="24"/>
        </w:rPr>
        <w:t>（注）取得資格等を有していない者を講師等とする場合、経歴等知識経験が判断できる事項を記載すること。</w:t>
      </w:r>
    </w:p>
    <w:p w:rsidR="007A691E" w:rsidRDefault="007A691E" w:rsidP="007A691E">
      <w:pPr>
        <w:rPr>
          <w:sz w:val="24"/>
          <w:szCs w:val="24"/>
        </w:rPr>
      </w:pPr>
    </w:p>
    <w:p w:rsidR="007A691E" w:rsidRPr="00E21C3B" w:rsidRDefault="007A691E" w:rsidP="007A691E">
      <w:pPr>
        <w:rPr>
          <w:color w:val="FF0000"/>
          <w:sz w:val="24"/>
          <w:szCs w:val="24"/>
        </w:rPr>
      </w:pPr>
      <w:r w:rsidRPr="00E21C3B">
        <w:rPr>
          <w:rFonts w:hint="eastAsia"/>
          <w:color w:val="FF0000"/>
          <w:sz w:val="24"/>
          <w:szCs w:val="24"/>
        </w:rPr>
        <w:t>８．安全講習等の名称及び内容</w:t>
      </w:r>
    </w:p>
    <w:tbl>
      <w:tblPr>
        <w:tblStyle w:val="ab"/>
        <w:tblW w:w="0" w:type="auto"/>
        <w:tblLook w:val="04A0" w:firstRow="1" w:lastRow="0" w:firstColumn="1" w:lastColumn="0" w:noHBand="0" w:noVBand="1"/>
      </w:tblPr>
      <w:tblGrid>
        <w:gridCol w:w="3369"/>
        <w:gridCol w:w="4961"/>
        <w:gridCol w:w="1166"/>
      </w:tblGrid>
      <w:tr w:rsidR="007A691E" w:rsidRPr="00E21C3B" w:rsidTr="007A691E">
        <w:tc>
          <w:tcPr>
            <w:tcW w:w="3369"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center"/>
              <w:rPr>
                <w:color w:val="FF0000"/>
                <w:sz w:val="24"/>
                <w:szCs w:val="24"/>
              </w:rPr>
            </w:pPr>
            <w:r w:rsidRPr="00E21C3B">
              <w:rPr>
                <w:rFonts w:ascii="ＭＳ 明朝" w:hAnsi="ＭＳ 明朝" w:cs="ＭＳ 明朝"/>
                <w:color w:val="FF0000"/>
                <w:sz w:val="24"/>
                <w:szCs w:val="24"/>
              </w:rPr>
              <w:t>講習の名</w:t>
            </w:r>
            <w:r w:rsidRPr="00E21C3B">
              <w:rPr>
                <w:rFonts w:hint="eastAsia"/>
                <w:color w:val="FF0000"/>
                <w:sz w:val="24"/>
                <w:szCs w:val="24"/>
              </w:rPr>
              <w:t>称</w:t>
            </w:r>
          </w:p>
        </w:tc>
        <w:tc>
          <w:tcPr>
            <w:tcW w:w="4961"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center"/>
              <w:rPr>
                <w:color w:val="FF0000"/>
                <w:sz w:val="24"/>
                <w:szCs w:val="24"/>
              </w:rPr>
            </w:pPr>
            <w:r w:rsidRPr="00E21C3B">
              <w:rPr>
                <w:rFonts w:ascii="ＭＳ 明朝" w:eastAsia="ＭＳ 明朝" w:hAnsi="ＭＳ 明朝" w:cs="ＭＳ 明朝" w:hint="eastAsia"/>
                <w:color w:val="FF0000"/>
                <w:sz w:val="24"/>
                <w:szCs w:val="24"/>
              </w:rPr>
              <w:t>講習の内</w:t>
            </w:r>
            <w:r w:rsidRPr="00E21C3B">
              <w:rPr>
                <w:rFonts w:hint="eastAsia"/>
                <w:color w:val="FF0000"/>
                <w:sz w:val="24"/>
                <w:szCs w:val="24"/>
              </w:rPr>
              <w:t>容</w:t>
            </w:r>
          </w:p>
        </w:tc>
        <w:tc>
          <w:tcPr>
            <w:tcW w:w="1166"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center"/>
              <w:rPr>
                <w:color w:val="FF0000"/>
                <w:sz w:val="24"/>
                <w:szCs w:val="24"/>
              </w:rPr>
            </w:pPr>
            <w:r w:rsidRPr="00E21C3B">
              <w:rPr>
                <w:rFonts w:ascii="ＭＳ 明朝" w:eastAsia="ＭＳ 明朝" w:hAnsi="ＭＳ 明朝" w:cs="ＭＳ 明朝" w:hint="eastAsia"/>
                <w:color w:val="FF0000"/>
                <w:sz w:val="24"/>
                <w:szCs w:val="24"/>
              </w:rPr>
              <w:t>実施</w:t>
            </w:r>
            <w:r w:rsidRPr="00E21C3B">
              <w:rPr>
                <w:rFonts w:hint="eastAsia"/>
                <w:color w:val="FF0000"/>
                <w:sz w:val="24"/>
                <w:szCs w:val="24"/>
              </w:rPr>
              <w:t>月</w:t>
            </w:r>
          </w:p>
        </w:tc>
      </w:tr>
      <w:tr w:rsidR="007A691E" w:rsidRPr="00E21C3B" w:rsidTr="007A691E">
        <w:tc>
          <w:tcPr>
            <w:tcW w:w="3369" w:type="dxa"/>
            <w:tcBorders>
              <w:top w:val="single" w:sz="4" w:space="0" w:color="auto"/>
              <w:left w:val="single" w:sz="4" w:space="0" w:color="auto"/>
              <w:bottom w:val="single" w:sz="4" w:space="0" w:color="auto"/>
              <w:right w:val="single" w:sz="4" w:space="0" w:color="auto"/>
            </w:tcBorders>
          </w:tcPr>
          <w:p w:rsidR="007A691E" w:rsidRPr="00E21C3B" w:rsidRDefault="007A691E">
            <w:pP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691E" w:rsidRPr="00E21C3B" w:rsidRDefault="007A691E">
            <w:pPr>
              <w:rPr>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right"/>
              <w:rPr>
                <w:color w:val="FF0000"/>
                <w:sz w:val="24"/>
                <w:szCs w:val="24"/>
              </w:rPr>
            </w:pPr>
            <w:r w:rsidRPr="00E21C3B">
              <w:rPr>
                <w:rFonts w:hint="eastAsia"/>
                <w:color w:val="FF0000"/>
                <w:sz w:val="24"/>
                <w:szCs w:val="24"/>
              </w:rPr>
              <w:t>月</w:t>
            </w:r>
          </w:p>
        </w:tc>
      </w:tr>
      <w:tr w:rsidR="007A691E" w:rsidRPr="00E21C3B" w:rsidTr="007A691E">
        <w:tc>
          <w:tcPr>
            <w:tcW w:w="3369" w:type="dxa"/>
            <w:tcBorders>
              <w:top w:val="single" w:sz="4" w:space="0" w:color="auto"/>
              <w:left w:val="single" w:sz="4" w:space="0" w:color="auto"/>
              <w:bottom w:val="single" w:sz="4" w:space="0" w:color="auto"/>
              <w:right w:val="single" w:sz="4" w:space="0" w:color="auto"/>
            </w:tcBorders>
          </w:tcPr>
          <w:p w:rsidR="007A691E" w:rsidRPr="00E21C3B" w:rsidRDefault="007A691E">
            <w:pP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691E" w:rsidRPr="00E21C3B" w:rsidRDefault="007A691E">
            <w:pPr>
              <w:rPr>
                <w:sz w:val="24"/>
                <w:szCs w:val="24"/>
              </w:rPr>
            </w:pPr>
          </w:p>
        </w:tc>
        <w:tc>
          <w:tcPr>
            <w:tcW w:w="1166" w:type="dxa"/>
            <w:tcBorders>
              <w:top w:val="single" w:sz="4" w:space="0" w:color="auto"/>
              <w:left w:val="single" w:sz="4" w:space="0" w:color="auto"/>
              <w:bottom w:val="single" w:sz="4" w:space="0" w:color="auto"/>
              <w:right w:val="single" w:sz="4" w:space="0" w:color="auto"/>
            </w:tcBorders>
            <w:hideMark/>
          </w:tcPr>
          <w:p w:rsidR="007A691E" w:rsidRPr="00E21C3B" w:rsidRDefault="007A691E">
            <w:pPr>
              <w:jc w:val="right"/>
              <w:rPr>
                <w:color w:val="FF0000"/>
                <w:sz w:val="24"/>
                <w:szCs w:val="24"/>
              </w:rPr>
            </w:pPr>
            <w:r w:rsidRPr="00E21C3B">
              <w:rPr>
                <w:rFonts w:hint="eastAsia"/>
                <w:color w:val="FF0000"/>
                <w:sz w:val="24"/>
                <w:szCs w:val="24"/>
              </w:rPr>
              <w:t>月</w:t>
            </w:r>
          </w:p>
        </w:tc>
      </w:tr>
    </w:tbl>
    <w:p w:rsidR="007A691E" w:rsidRPr="00E21C3B" w:rsidRDefault="007A691E" w:rsidP="007A691E">
      <w:pPr>
        <w:rPr>
          <w:sz w:val="24"/>
          <w:szCs w:val="24"/>
        </w:rPr>
      </w:pPr>
    </w:p>
    <w:p w:rsidR="007A691E" w:rsidRPr="00E21C3B" w:rsidRDefault="007A691E" w:rsidP="007A691E">
      <w:pPr>
        <w:rPr>
          <w:sz w:val="24"/>
          <w:szCs w:val="24"/>
        </w:rPr>
      </w:pPr>
    </w:p>
    <w:p w:rsidR="007A691E" w:rsidRDefault="007A691E" w:rsidP="007A691E">
      <w:pPr>
        <w:rPr>
          <w:sz w:val="24"/>
          <w:szCs w:val="24"/>
        </w:rPr>
      </w:pPr>
      <w:r>
        <w:rPr>
          <w:rFonts w:hint="eastAsia"/>
          <w:sz w:val="24"/>
          <w:szCs w:val="24"/>
        </w:rPr>
        <w:t>＜施行注意＞</w:t>
      </w:r>
    </w:p>
    <w:p w:rsidR="007A691E" w:rsidRDefault="007A691E" w:rsidP="007A691E">
      <w:pPr>
        <w:rPr>
          <w:sz w:val="24"/>
          <w:szCs w:val="24"/>
        </w:rPr>
      </w:pPr>
      <w:r>
        <w:rPr>
          <w:rFonts w:hint="eastAsia"/>
          <w:sz w:val="24"/>
          <w:szCs w:val="24"/>
        </w:rPr>
        <w:t xml:space="preserve">　　</w:t>
      </w:r>
      <w:r>
        <w:rPr>
          <w:rFonts w:hint="eastAsia"/>
          <w:sz w:val="24"/>
          <w:szCs w:val="20"/>
        </w:rPr>
        <w:t>活動計画書、協定及び活動組織の運営に関する規約等を添付するものとする。</w:t>
      </w:r>
    </w:p>
    <w:p w:rsidR="007A691E" w:rsidRDefault="007A691E" w:rsidP="007A691E">
      <w:pPr>
        <w:widowControl/>
        <w:jc w:val="left"/>
        <w:rPr>
          <w:sz w:val="24"/>
          <w:szCs w:val="20"/>
        </w:rPr>
      </w:pPr>
      <w:r>
        <w:rPr>
          <w:kern w:val="0"/>
          <w:sz w:val="24"/>
          <w:szCs w:val="20"/>
        </w:rPr>
        <w:br w:type="page"/>
      </w:r>
    </w:p>
    <w:p w:rsidR="007A691E" w:rsidRDefault="007A691E" w:rsidP="007A691E">
      <w:pPr>
        <w:rPr>
          <w:sz w:val="24"/>
          <w:szCs w:val="20"/>
        </w:rPr>
      </w:pPr>
      <w:r>
        <w:rPr>
          <w:rFonts w:hint="eastAsia"/>
          <w:sz w:val="24"/>
          <w:szCs w:val="20"/>
        </w:rPr>
        <w:lastRenderedPageBreak/>
        <w:t>（別紙１）</w:t>
      </w:r>
    </w:p>
    <w:p w:rsidR="007A691E" w:rsidRDefault="007A691E" w:rsidP="007A691E">
      <w:pPr>
        <w:rPr>
          <w:sz w:val="24"/>
          <w:szCs w:val="20"/>
        </w:rPr>
      </w:pPr>
      <w:r>
        <w:rPr>
          <w:rFonts w:hint="eastAsia"/>
          <w:sz w:val="24"/>
          <w:szCs w:val="20"/>
        </w:rPr>
        <w:t>教育・研修活動タイプの講師等</w:t>
      </w:r>
    </w:p>
    <w:p w:rsidR="007A691E" w:rsidRDefault="007A691E" w:rsidP="007A691E">
      <w:pPr>
        <w:rPr>
          <w:sz w:val="24"/>
          <w:szCs w:val="20"/>
        </w:rPr>
      </w:pPr>
    </w:p>
    <w:tbl>
      <w:tblPr>
        <w:tblStyle w:val="ab"/>
        <w:tblW w:w="9645" w:type="dxa"/>
        <w:tblLayout w:type="fixed"/>
        <w:tblLook w:val="04A0" w:firstRow="1" w:lastRow="0" w:firstColumn="1" w:lastColumn="0" w:noHBand="0" w:noVBand="1"/>
      </w:tblPr>
      <w:tblGrid>
        <w:gridCol w:w="1134"/>
        <w:gridCol w:w="2269"/>
        <w:gridCol w:w="3121"/>
        <w:gridCol w:w="3121"/>
      </w:tblGrid>
      <w:tr w:rsidR="007A691E" w:rsidTr="007A691E">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開</w:t>
            </w:r>
            <w:r>
              <w:rPr>
                <w:rFonts w:hint="eastAsia"/>
                <w:sz w:val="24"/>
                <w:szCs w:val="20"/>
              </w:rPr>
              <w:t>催</w:t>
            </w:r>
          </w:p>
          <w:p w:rsidR="007A691E" w:rsidRDefault="007A691E">
            <w:pPr>
              <w:jc w:val="center"/>
              <w:rPr>
                <w:sz w:val="24"/>
                <w:szCs w:val="20"/>
              </w:rPr>
            </w:pPr>
            <w:r>
              <w:rPr>
                <w:rFonts w:ascii="ＭＳ 明朝" w:eastAsia="ＭＳ 明朝" w:hAnsi="ＭＳ 明朝" w:cs="ＭＳ 明朝" w:hint="eastAsia"/>
                <w:sz w:val="24"/>
                <w:szCs w:val="20"/>
              </w:rPr>
              <w:t>回</w:t>
            </w:r>
            <w:r>
              <w:rPr>
                <w:rFonts w:hint="eastAsia"/>
                <w:sz w:val="24"/>
                <w:szCs w:val="20"/>
              </w:rPr>
              <w:t>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講師等の氏</w:t>
            </w:r>
            <w:r>
              <w:rPr>
                <w:rFonts w:hint="eastAsia"/>
                <w:sz w:val="24"/>
                <w:szCs w:val="20"/>
              </w:rPr>
              <w:t>名</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資格等（選任理由</w:t>
            </w:r>
            <w:r>
              <w:rPr>
                <w:rFonts w:hint="eastAsia"/>
                <w:sz w:val="24"/>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研修等の内容・開催時</w:t>
            </w:r>
            <w:r>
              <w:rPr>
                <w:rFonts w:hint="eastAsia"/>
                <w:sz w:val="24"/>
                <w:szCs w:val="20"/>
              </w:rPr>
              <w:t>期</w:t>
            </w:r>
          </w:p>
          <w:p w:rsidR="007A691E" w:rsidRDefault="007A691E">
            <w:pPr>
              <w:jc w:val="center"/>
              <w:rPr>
                <w:sz w:val="24"/>
                <w:szCs w:val="20"/>
              </w:rPr>
            </w:pPr>
            <w:r>
              <w:rPr>
                <w:rFonts w:ascii="ＭＳ 明朝" w:eastAsia="ＭＳ 明朝" w:hAnsi="ＭＳ 明朝" w:cs="ＭＳ 明朝" w:hint="eastAsia"/>
                <w:sz w:val="24"/>
                <w:szCs w:val="20"/>
              </w:rPr>
              <w:t>参加対象者</w:t>
            </w:r>
            <w:r>
              <w:rPr>
                <w:rFonts w:hint="eastAsia"/>
                <w:sz w:val="24"/>
                <w:szCs w:val="20"/>
              </w:rPr>
              <w:t>等</w:t>
            </w: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１回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２回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３回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４回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５回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701"/>
        </w:trPr>
        <w:tc>
          <w:tcPr>
            <w:tcW w:w="1134"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６回</w:t>
            </w:r>
            <w:r>
              <w:rPr>
                <w:rFonts w:hint="eastAsia"/>
                <w:sz w:val="24"/>
                <w:szCs w:val="20"/>
              </w:rPr>
              <w:t>目</w:t>
            </w:r>
          </w:p>
        </w:tc>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3119"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bl>
    <w:p w:rsidR="007A691E" w:rsidRDefault="007A691E" w:rsidP="007A691E">
      <w:pPr>
        <w:ind w:leftChars="87" w:left="375" w:hangingChars="80" w:hanging="192"/>
        <w:rPr>
          <w:sz w:val="24"/>
          <w:szCs w:val="24"/>
        </w:rPr>
      </w:pPr>
      <w:r>
        <w:rPr>
          <w:rFonts w:hint="eastAsia"/>
          <w:sz w:val="24"/>
          <w:szCs w:val="24"/>
        </w:rPr>
        <w:t>※資格等を有していない者を講師等とする場合、経歴等知識経験が判断できる事項を記載すること。</w:t>
      </w:r>
    </w:p>
    <w:p w:rsidR="007A691E" w:rsidRDefault="007A691E" w:rsidP="007A691E">
      <w:pPr>
        <w:rPr>
          <w:sz w:val="24"/>
          <w:szCs w:val="20"/>
        </w:rPr>
      </w:pPr>
    </w:p>
    <w:p w:rsidR="007A691E" w:rsidRDefault="007A691E" w:rsidP="007A691E">
      <w:pPr>
        <w:widowControl/>
        <w:jc w:val="left"/>
        <w:rPr>
          <w:sz w:val="24"/>
          <w:szCs w:val="20"/>
        </w:rPr>
      </w:pPr>
      <w:r>
        <w:rPr>
          <w:kern w:val="0"/>
          <w:sz w:val="24"/>
          <w:szCs w:val="20"/>
        </w:rPr>
        <w:br w:type="page"/>
      </w:r>
    </w:p>
    <w:p w:rsidR="007A691E" w:rsidRDefault="007A691E" w:rsidP="007A691E">
      <w:pPr>
        <w:rPr>
          <w:sz w:val="24"/>
          <w:szCs w:val="20"/>
        </w:rPr>
      </w:pPr>
      <w:r>
        <w:rPr>
          <w:rFonts w:hint="eastAsia"/>
          <w:sz w:val="24"/>
          <w:szCs w:val="20"/>
        </w:rPr>
        <w:lastRenderedPageBreak/>
        <w:t>（別紙２）</w:t>
      </w:r>
    </w:p>
    <w:p w:rsidR="007A691E" w:rsidRDefault="007A691E" w:rsidP="007A691E">
      <w:pPr>
        <w:rPr>
          <w:sz w:val="24"/>
          <w:szCs w:val="20"/>
        </w:rPr>
      </w:pPr>
      <w:r>
        <w:rPr>
          <w:rFonts w:hint="eastAsia"/>
          <w:sz w:val="24"/>
          <w:szCs w:val="20"/>
        </w:rPr>
        <w:t>資機材等購入理由書</w:t>
      </w:r>
    </w:p>
    <w:p w:rsidR="007A691E" w:rsidRDefault="007A691E" w:rsidP="007A691E">
      <w:pPr>
        <w:rPr>
          <w:sz w:val="24"/>
          <w:szCs w:val="20"/>
        </w:rPr>
      </w:pPr>
    </w:p>
    <w:tbl>
      <w:tblPr>
        <w:tblStyle w:val="ab"/>
        <w:tblW w:w="9645" w:type="dxa"/>
        <w:tblLayout w:type="fixed"/>
        <w:tblLook w:val="04A0" w:firstRow="1" w:lastRow="0" w:firstColumn="1" w:lastColumn="0" w:noHBand="0" w:noVBand="1"/>
      </w:tblPr>
      <w:tblGrid>
        <w:gridCol w:w="2268"/>
        <w:gridCol w:w="1419"/>
        <w:gridCol w:w="851"/>
        <w:gridCol w:w="1419"/>
        <w:gridCol w:w="3688"/>
      </w:tblGrid>
      <w:tr w:rsidR="007A691E" w:rsidTr="007A691E">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hAnsi="ＭＳ 明朝" w:cs="ＭＳ 明朝"/>
                <w:sz w:val="24"/>
                <w:szCs w:val="20"/>
              </w:rPr>
              <w:t>品名・規</w:t>
            </w:r>
            <w:r>
              <w:rPr>
                <w:rFonts w:hint="eastAsia"/>
                <w:sz w:val="24"/>
                <w:szCs w:val="20"/>
              </w:rPr>
              <w:t>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単</w:t>
            </w:r>
            <w:r>
              <w:rPr>
                <w:rFonts w:hint="eastAsia"/>
                <w:sz w:val="24"/>
                <w:szCs w:val="20"/>
              </w:rPr>
              <w:t>価</w:t>
            </w:r>
          </w:p>
        </w:tc>
        <w:tc>
          <w:tcPr>
            <w:tcW w:w="851"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数</w:t>
            </w:r>
            <w:r>
              <w:rPr>
                <w:rFonts w:hint="eastAsia"/>
                <w:sz w:val="24"/>
                <w:szCs w:val="20"/>
              </w:rPr>
              <w:t>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価</w:t>
            </w:r>
            <w:r>
              <w:rPr>
                <w:rFonts w:hint="eastAsia"/>
                <w:sz w:val="24"/>
                <w:szCs w:val="20"/>
              </w:rPr>
              <w:t>格</w:t>
            </w:r>
          </w:p>
        </w:tc>
        <w:tc>
          <w:tcPr>
            <w:tcW w:w="3686" w:type="dxa"/>
            <w:tcBorders>
              <w:top w:val="single" w:sz="4" w:space="0" w:color="auto"/>
              <w:left w:val="single" w:sz="4" w:space="0" w:color="auto"/>
              <w:bottom w:val="single" w:sz="4" w:space="0" w:color="auto"/>
              <w:right w:val="single" w:sz="4" w:space="0" w:color="auto"/>
            </w:tcBorders>
            <w:vAlign w:val="center"/>
            <w:hideMark/>
          </w:tcPr>
          <w:p w:rsidR="007A691E" w:rsidRDefault="007A691E">
            <w:pPr>
              <w:jc w:val="center"/>
              <w:rPr>
                <w:sz w:val="24"/>
                <w:szCs w:val="20"/>
              </w:rPr>
            </w:pPr>
            <w:r>
              <w:rPr>
                <w:rFonts w:ascii="ＭＳ 明朝" w:eastAsia="ＭＳ 明朝" w:hAnsi="ＭＳ 明朝" w:cs="ＭＳ 明朝" w:hint="eastAsia"/>
                <w:sz w:val="24"/>
                <w:szCs w:val="20"/>
              </w:rPr>
              <w:t>購入理由</w:t>
            </w:r>
            <w:r>
              <w:rPr>
                <w:rFonts w:hint="eastAsia"/>
                <w:sz w:val="24"/>
                <w:szCs w:val="20"/>
              </w:rPr>
              <w:t>等</w:t>
            </w: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r w:rsidR="007A691E" w:rsidTr="007A691E">
        <w:trPr>
          <w:trHeight w:val="1985"/>
        </w:trPr>
        <w:tc>
          <w:tcPr>
            <w:tcW w:w="2268"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851"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1418" w:type="dxa"/>
            <w:tcBorders>
              <w:top w:val="single" w:sz="4" w:space="0" w:color="auto"/>
              <w:left w:val="single" w:sz="4" w:space="0" w:color="auto"/>
              <w:bottom w:val="single" w:sz="4" w:space="0" w:color="auto"/>
              <w:right w:val="single" w:sz="4" w:space="0" w:color="auto"/>
            </w:tcBorders>
          </w:tcPr>
          <w:p w:rsidR="007A691E" w:rsidRDefault="007A691E">
            <w:pPr>
              <w:jc w:val="right"/>
              <w:rPr>
                <w:sz w:val="24"/>
                <w:szCs w:val="20"/>
              </w:rPr>
            </w:pPr>
          </w:p>
        </w:tc>
        <w:tc>
          <w:tcPr>
            <w:tcW w:w="3686" w:type="dxa"/>
            <w:tcBorders>
              <w:top w:val="single" w:sz="4" w:space="0" w:color="auto"/>
              <w:left w:val="single" w:sz="4" w:space="0" w:color="auto"/>
              <w:bottom w:val="single" w:sz="4" w:space="0" w:color="auto"/>
              <w:right w:val="single" w:sz="4" w:space="0" w:color="auto"/>
            </w:tcBorders>
          </w:tcPr>
          <w:p w:rsidR="007A691E" w:rsidRDefault="007A691E">
            <w:pPr>
              <w:rPr>
                <w:sz w:val="24"/>
                <w:szCs w:val="20"/>
              </w:rPr>
            </w:pPr>
          </w:p>
        </w:tc>
      </w:tr>
    </w:tbl>
    <w:p w:rsidR="007A691E" w:rsidRDefault="007A691E" w:rsidP="007A691E">
      <w:pPr>
        <w:rPr>
          <w:sz w:val="24"/>
          <w:szCs w:val="20"/>
        </w:rPr>
      </w:pPr>
      <w:r>
        <w:rPr>
          <w:rFonts w:hint="eastAsia"/>
          <w:sz w:val="24"/>
          <w:szCs w:val="20"/>
        </w:rPr>
        <w:t>※見積書・カタログ等を添付してください。</w:t>
      </w:r>
    </w:p>
    <w:p w:rsidR="007A691E" w:rsidRDefault="007A691E" w:rsidP="007A691E">
      <w:pPr>
        <w:rPr>
          <w:sz w:val="24"/>
          <w:szCs w:val="20"/>
        </w:rPr>
      </w:pPr>
      <w:r>
        <w:rPr>
          <w:rFonts w:hint="eastAsia"/>
          <w:sz w:val="24"/>
          <w:szCs w:val="20"/>
        </w:rPr>
        <w:t>※購入理由等として次の点を説明してください。</w:t>
      </w:r>
    </w:p>
    <w:p w:rsidR="007A691E" w:rsidRDefault="007A691E" w:rsidP="007A691E">
      <w:pPr>
        <w:rPr>
          <w:sz w:val="24"/>
          <w:szCs w:val="20"/>
        </w:rPr>
      </w:pPr>
      <w:r>
        <w:rPr>
          <w:rFonts w:hint="eastAsia"/>
          <w:sz w:val="24"/>
          <w:szCs w:val="20"/>
        </w:rPr>
        <w:t xml:space="preserve">　①活動・作業内容に必要な機材・規格であること。</w:t>
      </w:r>
    </w:p>
    <w:p w:rsidR="007A691E" w:rsidRDefault="007A691E" w:rsidP="007A691E">
      <w:pPr>
        <w:rPr>
          <w:sz w:val="24"/>
          <w:szCs w:val="20"/>
        </w:rPr>
      </w:pPr>
      <w:r>
        <w:rPr>
          <w:rFonts w:hint="eastAsia"/>
          <w:sz w:val="24"/>
          <w:szCs w:val="20"/>
        </w:rPr>
        <w:t xml:space="preserve">　②交付金事業終了後も継続的に必要であること。</w:t>
      </w:r>
    </w:p>
    <w:p w:rsidR="007A691E" w:rsidRDefault="007A691E" w:rsidP="007A691E">
      <w:pPr>
        <w:rPr>
          <w:sz w:val="24"/>
          <w:szCs w:val="20"/>
        </w:rPr>
      </w:pPr>
      <w:r>
        <w:rPr>
          <w:rFonts w:hint="eastAsia"/>
          <w:sz w:val="24"/>
          <w:szCs w:val="20"/>
        </w:rPr>
        <w:t xml:space="preserve">　③リース、レンタル等との比較検討について。</w:t>
      </w:r>
    </w:p>
    <w:p w:rsidR="007A691E" w:rsidRDefault="007A691E" w:rsidP="007A691E">
      <w:pPr>
        <w:rPr>
          <w:sz w:val="24"/>
          <w:szCs w:val="20"/>
        </w:rPr>
      </w:pPr>
      <w:r>
        <w:rPr>
          <w:rFonts w:hint="eastAsia"/>
          <w:sz w:val="24"/>
          <w:szCs w:val="20"/>
        </w:rPr>
        <w:t xml:space="preserve">　④購入後の管理・保管について。</w:t>
      </w:r>
    </w:p>
    <w:p w:rsidR="007A691E" w:rsidRPr="007A691E" w:rsidRDefault="007A691E" w:rsidP="00166888">
      <w:pPr>
        <w:pStyle w:val="a9"/>
        <w:ind w:left="480" w:hangingChars="200" w:hanging="480"/>
        <w:jc w:val="left"/>
      </w:pPr>
    </w:p>
    <w:sectPr w:rsidR="007A691E" w:rsidRP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5A" w:rsidRDefault="0087195A" w:rsidP="004E3CA5">
      <w:r>
        <w:separator/>
      </w:r>
    </w:p>
  </w:endnote>
  <w:endnote w:type="continuationSeparator" w:id="0">
    <w:p w:rsidR="0087195A" w:rsidRDefault="0087195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5A" w:rsidRDefault="0087195A" w:rsidP="004E3CA5">
      <w:r>
        <w:separator/>
      </w:r>
    </w:p>
  </w:footnote>
  <w:footnote w:type="continuationSeparator" w:id="0">
    <w:p w:rsidR="0087195A" w:rsidRDefault="0087195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47CD5"/>
    <w:rsid w:val="00252648"/>
    <w:rsid w:val="0025372C"/>
    <w:rsid w:val="00264B88"/>
    <w:rsid w:val="0027063B"/>
    <w:rsid w:val="00270D53"/>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5311"/>
    <w:rsid w:val="005C774F"/>
    <w:rsid w:val="005D3B45"/>
    <w:rsid w:val="00600D9C"/>
    <w:rsid w:val="006110DC"/>
    <w:rsid w:val="006117B9"/>
    <w:rsid w:val="00614D40"/>
    <w:rsid w:val="006219CE"/>
    <w:rsid w:val="00623562"/>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056"/>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68A"/>
    <w:rsid w:val="007D25B7"/>
    <w:rsid w:val="007D2FD5"/>
    <w:rsid w:val="007D6801"/>
    <w:rsid w:val="007E2535"/>
    <w:rsid w:val="007E5E7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2B06"/>
    <w:rsid w:val="00B3392A"/>
    <w:rsid w:val="00B62B46"/>
    <w:rsid w:val="00B641CB"/>
    <w:rsid w:val="00B6542A"/>
    <w:rsid w:val="00B73689"/>
    <w:rsid w:val="00B736DB"/>
    <w:rsid w:val="00B73EB4"/>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765EB"/>
    <w:rsid w:val="00D848E0"/>
    <w:rsid w:val="00D87770"/>
    <w:rsid w:val="00D96384"/>
    <w:rsid w:val="00D97BED"/>
    <w:rsid w:val="00DA2E35"/>
    <w:rsid w:val="00DA6A36"/>
    <w:rsid w:val="00DB5D84"/>
    <w:rsid w:val="00DC5BE0"/>
    <w:rsid w:val="00DD162B"/>
    <w:rsid w:val="00DD2C4A"/>
    <w:rsid w:val="00DD591F"/>
    <w:rsid w:val="00DE587F"/>
    <w:rsid w:val="00DE6DCD"/>
    <w:rsid w:val="00E006A3"/>
    <w:rsid w:val="00E013E6"/>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92E8-E1EB-455B-A0E8-EA24F927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1216</Words>
  <Characters>6935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7</cp:revision>
  <cp:lastPrinted>2015-03-04T23:51:00Z</cp:lastPrinted>
  <dcterms:created xsi:type="dcterms:W3CDTF">2017-02-24T07:38:00Z</dcterms:created>
  <dcterms:modified xsi:type="dcterms:W3CDTF">2017-02-27T01:24:00Z</dcterms:modified>
</cp:coreProperties>
</file>